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DA4" w:rsidRPr="00C60DA4" w:rsidRDefault="00C60DA4" w:rsidP="00C60DA4">
      <w:pPr>
        <w:pStyle w:val="af0"/>
        <w:jc w:val="center"/>
        <w:rPr>
          <w:rFonts w:ascii="Times New Roman" w:hAnsi="Times New Roman"/>
        </w:rPr>
      </w:pPr>
      <w:r w:rsidRPr="00C60DA4">
        <w:rPr>
          <w:rFonts w:ascii="Times New Roman" w:hAnsi="Times New Roman"/>
        </w:rPr>
        <w:t>Принят</w:t>
      </w:r>
      <w:r>
        <w:rPr>
          <w:rFonts w:ascii="Times New Roman" w:hAnsi="Times New Roman"/>
        </w:rPr>
        <w:t>:</w:t>
      </w:r>
    </w:p>
    <w:p w:rsidR="00C60DA4" w:rsidRPr="00C60DA4" w:rsidRDefault="00C60DA4" w:rsidP="00C60DA4">
      <w:pPr>
        <w:pStyle w:val="af0"/>
        <w:jc w:val="center"/>
        <w:rPr>
          <w:rFonts w:ascii="Times New Roman" w:hAnsi="Times New Roman"/>
        </w:rPr>
      </w:pPr>
      <w:r w:rsidRPr="00C60DA4">
        <w:rPr>
          <w:rFonts w:ascii="Times New Roman" w:hAnsi="Times New Roman"/>
        </w:rPr>
        <w:t xml:space="preserve">                                                             Решением Совета депутатов</w:t>
      </w:r>
    </w:p>
    <w:p w:rsidR="00C60DA4" w:rsidRPr="00C60DA4" w:rsidRDefault="00C60DA4" w:rsidP="00C60DA4">
      <w:pPr>
        <w:pStyle w:val="af0"/>
        <w:jc w:val="center"/>
        <w:rPr>
          <w:rFonts w:ascii="Times New Roman" w:hAnsi="Times New Roman"/>
        </w:rPr>
      </w:pPr>
      <w:r w:rsidRPr="00C60DA4">
        <w:rPr>
          <w:rFonts w:ascii="Times New Roman" w:hAnsi="Times New Roman"/>
        </w:rPr>
        <w:t>Даниловского муниципального образования</w:t>
      </w:r>
    </w:p>
    <w:p w:rsidR="00C60DA4" w:rsidRDefault="00C60DA4" w:rsidP="00C60DA4">
      <w:pPr>
        <w:pStyle w:val="af0"/>
        <w:jc w:val="center"/>
        <w:rPr>
          <w:rFonts w:ascii="Times New Roman" w:hAnsi="Times New Roman"/>
        </w:rPr>
      </w:pPr>
      <w:r w:rsidRPr="00C60DA4">
        <w:rPr>
          <w:rFonts w:ascii="Times New Roman" w:hAnsi="Times New Roman"/>
        </w:rPr>
        <w:t xml:space="preserve">                                                     от 28.09.2020 г. № 144</w:t>
      </w:r>
    </w:p>
    <w:p w:rsidR="00C60DA4" w:rsidRDefault="00C60DA4" w:rsidP="00C60DA4">
      <w:pPr>
        <w:pStyle w:val="af0"/>
        <w:jc w:val="center"/>
        <w:rPr>
          <w:rFonts w:ascii="Times New Roman" w:hAnsi="Times New Roman"/>
        </w:rPr>
      </w:pPr>
    </w:p>
    <w:p w:rsidR="005115BE" w:rsidRDefault="00811A8B" w:rsidP="00C60DA4">
      <w:pPr>
        <w:pStyle w:val="af0"/>
        <w:jc w:val="center"/>
        <w:rPr>
          <w:rFonts w:ascii="Times New Roman" w:hAnsi="Times New Roman"/>
        </w:rPr>
      </w:pPr>
      <w:r>
        <w:rPr>
          <w:rFonts w:ascii="Times New Roman" w:hAnsi="Times New Roman"/>
        </w:rPr>
        <w:t>Изменения внесены</w:t>
      </w:r>
      <w:r w:rsidR="00C60DA4">
        <w:rPr>
          <w:rFonts w:ascii="Times New Roman" w:hAnsi="Times New Roman"/>
        </w:rPr>
        <w:t>:</w:t>
      </w:r>
    </w:p>
    <w:p w:rsidR="009E58D9" w:rsidRDefault="009E58D9" w:rsidP="009E58D9">
      <w:pPr>
        <w:pStyle w:val="af0"/>
        <w:jc w:val="center"/>
        <w:rPr>
          <w:rFonts w:ascii="Times New Roman" w:hAnsi="Times New Roman"/>
        </w:rPr>
      </w:pPr>
      <w:r>
        <w:rPr>
          <w:rFonts w:ascii="Times New Roman" w:hAnsi="Times New Roman"/>
        </w:rPr>
        <w:t xml:space="preserve">                                                             Решением Совета депутатов</w:t>
      </w:r>
    </w:p>
    <w:p w:rsidR="009E58D9" w:rsidRDefault="009E58D9" w:rsidP="009E58D9">
      <w:pPr>
        <w:pStyle w:val="af0"/>
        <w:jc w:val="right"/>
        <w:rPr>
          <w:rFonts w:ascii="Times New Roman" w:hAnsi="Times New Roman"/>
        </w:rPr>
      </w:pPr>
      <w:r>
        <w:rPr>
          <w:rFonts w:ascii="Times New Roman" w:hAnsi="Times New Roman"/>
        </w:rPr>
        <w:t>Даниловского муниципального образования</w:t>
      </w:r>
    </w:p>
    <w:p w:rsidR="009E58D9" w:rsidRPr="009E58D9" w:rsidRDefault="001932F5" w:rsidP="009E58D9">
      <w:pPr>
        <w:pStyle w:val="af0"/>
        <w:jc w:val="center"/>
        <w:rPr>
          <w:rFonts w:ascii="Times New Roman" w:hAnsi="Times New Roman"/>
        </w:rPr>
      </w:pPr>
      <w:r>
        <w:rPr>
          <w:rFonts w:ascii="Times New Roman" w:hAnsi="Times New Roman"/>
        </w:rPr>
        <w:t>о</w:t>
      </w:r>
      <w:r w:rsidR="0091461C">
        <w:rPr>
          <w:rFonts w:ascii="Times New Roman" w:hAnsi="Times New Roman"/>
        </w:rPr>
        <w:t>т</w:t>
      </w:r>
      <w:r w:rsidR="004228AB">
        <w:rPr>
          <w:rFonts w:ascii="Times New Roman" w:hAnsi="Times New Roman"/>
        </w:rPr>
        <w:t xml:space="preserve"> 19.11</w:t>
      </w:r>
      <w:r w:rsidR="0091461C">
        <w:rPr>
          <w:rFonts w:ascii="Times New Roman" w:hAnsi="Times New Roman"/>
        </w:rPr>
        <w:t>.2021 г. №</w:t>
      </w:r>
      <w:r w:rsidR="004228AB">
        <w:rPr>
          <w:rFonts w:ascii="Times New Roman" w:hAnsi="Times New Roman"/>
        </w:rPr>
        <w:t xml:space="preserve"> 203</w:t>
      </w:r>
    </w:p>
    <w:p w:rsidR="009E58D9" w:rsidRPr="009E58D9" w:rsidRDefault="009E58D9" w:rsidP="005115BE">
      <w:pPr>
        <w:jc w:val="center"/>
        <w:rPr>
          <w:rFonts w:ascii="Times New Roman" w:hAnsi="Times New Roman" w:cs="Times New Roman"/>
          <w:bCs/>
          <w:iCs/>
          <w:color w:val="FF0000"/>
        </w:rPr>
      </w:pPr>
    </w:p>
    <w:p w:rsidR="005115BE" w:rsidRDefault="005115BE" w:rsidP="005115BE">
      <w:pPr>
        <w:jc w:val="center"/>
        <w:rPr>
          <w:rFonts w:ascii="Times New Roman" w:hAnsi="Times New Roman" w:cs="Times New Roman"/>
          <w:b/>
          <w:bCs/>
          <w:iCs/>
          <w:sz w:val="56"/>
          <w:szCs w:val="56"/>
        </w:rPr>
      </w:pPr>
    </w:p>
    <w:p w:rsidR="005115BE" w:rsidRDefault="005115BE" w:rsidP="005115BE">
      <w:pPr>
        <w:jc w:val="center"/>
        <w:rPr>
          <w:rFonts w:ascii="Times New Roman" w:hAnsi="Times New Roman" w:cs="Times New Roman"/>
          <w:b/>
          <w:bCs/>
          <w:iCs/>
          <w:sz w:val="56"/>
          <w:szCs w:val="56"/>
        </w:rPr>
      </w:pPr>
    </w:p>
    <w:p w:rsidR="005115BE" w:rsidRPr="005115BE" w:rsidRDefault="005115BE" w:rsidP="00B43652">
      <w:pPr>
        <w:jc w:val="center"/>
        <w:rPr>
          <w:rFonts w:ascii="Times New Roman" w:hAnsi="Times New Roman" w:cs="Times New Roman"/>
          <w:b/>
          <w:bCs/>
          <w:iCs/>
          <w:sz w:val="56"/>
          <w:szCs w:val="56"/>
        </w:rPr>
      </w:pPr>
      <w:r w:rsidRPr="005115BE">
        <w:rPr>
          <w:rFonts w:ascii="Times New Roman" w:hAnsi="Times New Roman" w:cs="Times New Roman"/>
          <w:b/>
          <w:bCs/>
          <w:iCs/>
          <w:sz w:val="56"/>
          <w:szCs w:val="56"/>
          <w:lang/>
        </w:rPr>
        <w:t>УСТАВ</w:t>
      </w:r>
    </w:p>
    <w:p w:rsidR="005115BE" w:rsidRPr="005115BE" w:rsidRDefault="005115BE" w:rsidP="005115BE">
      <w:pPr>
        <w:jc w:val="center"/>
        <w:rPr>
          <w:rFonts w:ascii="Times New Roman" w:hAnsi="Times New Roman" w:cs="Times New Roman"/>
          <w:b/>
          <w:bCs/>
          <w:sz w:val="56"/>
          <w:szCs w:val="56"/>
        </w:rPr>
      </w:pPr>
      <w:r w:rsidRPr="005115BE">
        <w:rPr>
          <w:rFonts w:ascii="Times New Roman" w:hAnsi="Times New Roman" w:cs="Times New Roman"/>
          <w:b/>
          <w:bCs/>
          <w:sz w:val="56"/>
          <w:szCs w:val="56"/>
        </w:rPr>
        <w:t>ДАНИЛОВСКОГО МУНИЦИПАЛЬНОГО ОБРАЗОВАНИЯ</w:t>
      </w:r>
    </w:p>
    <w:p w:rsidR="005115BE" w:rsidRPr="005115BE" w:rsidRDefault="005115BE" w:rsidP="005115BE">
      <w:pPr>
        <w:jc w:val="center"/>
        <w:rPr>
          <w:rFonts w:ascii="Times New Roman" w:hAnsi="Times New Roman" w:cs="Times New Roman"/>
          <w:b/>
          <w:bCs/>
          <w:sz w:val="56"/>
          <w:szCs w:val="56"/>
        </w:rPr>
      </w:pPr>
      <w:r w:rsidRPr="005115BE">
        <w:rPr>
          <w:rFonts w:ascii="Times New Roman" w:hAnsi="Times New Roman" w:cs="Times New Roman"/>
          <w:b/>
          <w:bCs/>
          <w:sz w:val="56"/>
          <w:szCs w:val="56"/>
        </w:rPr>
        <w:t>АТКАРСКОГО МУНИЦИПАЛЬНОГО  РАЙОНА</w:t>
      </w:r>
    </w:p>
    <w:p w:rsidR="005115BE" w:rsidRPr="005115BE" w:rsidRDefault="005115BE" w:rsidP="005115BE">
      <w:pPr>
        <w:jc w:val="center"/>
        <w:rPr>
          <w:rFonts w:ascii="Times New Roman" w:hAnsi="Times New Roman" w:cs="Times New Roman"/>
          <w:b/>
          <w:bCs/>
          <w:sz w:val="56"/>
          <w:szCs w:val="56"/>
        </w:rPr>
      </w:pPr>
      <w:r w:rsidRPr="005115BE">
        <w:rPr>
          <w:rFonts w:ascii="Times New Roman" w:hAnsi="Times New Roman" w:cs="Times New Roman"/>
          <w:b/>
          <w:bCs/>
          <w:sz w:val="56"/>
          <w:szCs w:val="56"/>
        </w:rPr>
        <w:t>САРАТОВСКОЙ ОБЛАСТИ</w:t>
      </w:r>
    </w:p>
    <w:p w:rsidR="005115BE" w:rsidRPr="005115BE" w:rsidRDefault="005115BE" w:rsidP="005115BE">
      <w:pPr>
        <w:rPr>
          <w:rFonts w:ascii="Times New Roman" w:hAnsi="Times New Roman" w:cs="Times New Roman"/>
          <w:b/>
          <w:bCs/>
          <w:sz w:val="28"/>
          <w:szCs w:val="28"/>
        </w:rPr>
      </w:pPr>
    </w:p>
    <w:p w:rsidR="005115BE" w:rsidRPr="005115BE" w:rsidRDefault="005115BE" w:rsidP="005115BE">
      <w:pPr>
        <w:rPr>
          <w:rFonts w:ascii="Times New Roman" w:hAnsi="Times New Roman" w:cs="Times New Roman"/>
          <w:b/>
          <w:bCs/>
          <w:sz w:val="28"/>
          <w:szCs w:val="28"/>
        </w:rPr>
      </w:pPr>
    </w:p>
    <w:p w:rsidR="005115BE" w:rsidRPr="005115BE" w:rsidRDefault="005115BE" w:rsidP="005115BE">
      <w:pPr>
        <w:rPr>
          <w:rFonts w:ascii="Times New Roman" w:hAnsi="Times New Roman" w:cs="Times New Roman"/>
          <w:sz w:val="28"/>
          <w:szCs w:val="28"/>
        </w:rPr>
      </w:pPr>
    </w:p>
    <w:p w:rsidR="005115BE" w:rsidRPr="005115BE" w:rsidRDefault="005115BE" w:rsidP="005115BE">
      <w:pPr>
        <w:rPr>
          <w:rFonts w:ascii="Times New Roman" w:hAnsi="Times New Roman" w:cs="Times New Roman"/>
          <w:b/>
          <w:sz w:val="28"/>
          <w:szCs w:val="28"/>
        </w:rPr>
      </w:pPr>
    </w:p>
    <w:p w:rsidR="005115BE" w:rsidRPr="005115BE" w:rsidRDefault="005115BE" w:rsidP="005115BE">
      <w:pPr>
        <w:rPr>
          <w:rFonts w:ascii="Times New Roman" w:hAnsi="Times New Roman" w:cs="Times New Roman"/>
          <w:b/>
          <w:sz w:val="28"/>
          <w:szCs w:val="28"/>
        </w:rPr>
      </w:pPr>
    </w:p>
    <w:p w:rsidR="005115BE" w:rsidRPr="005115BE" w:rsidRDefault="00811A8B" w:rsidP="005115BE">
      <w:pPr>
        <w:jc w:val="center"/>
        <w:rPr>
          <w:rFonts w:ascii="Times New Roman" w:hAnsi="Times New Roman" w:cs="Times New Roman"/>
          <w:sz w:val="28"/>
          <w:szCs w:val="28"/>
        </w:rPr>
      </w:pPr>
      <w:r>
        <w:rPr>
          <w:rFonts w:ascii="Times New Roman" w:hAnsi="Times New Roman" w:cs="Times New Roman"/>
          <w:sz w:val="28"/>
          <w:szCs w:val="28"/>
        </w:rPr>
        <w:t>2021</w:t>
      </w:r>
      <w:r w:rsidR="005115BE" w:rsidRPr="005115BE">
        <w:rPr>
          <w:rFonts w:ascii="Times New Roman" w:hAnsi="Times New Roman" w:cs="Times New Roman"/>
          <w:sz w:val="28"/>
          <w:szCs w:val="28"/>
        </w:rPr>
        <w:t xml:space="preserve"> год</w:t>
      </w:r>
    </w:p>
    <w:p w:rsidR="005115BE" w:rsidRPr="005115BE" w:rsidRDefault="005115BE" w:rsidP="005115BE">
      <w:pPr>
        <w:rPr>
          <w:rFonts w:ascii="Times New Roman" w:hAnsi="Times New Roman" w:cs="Times New Roman"/>
          <w:b/>
          <w:sz w:val="28"/>
          <w:szCs w:val="28"/>
        </w:rPr>
      </w:pPr>
    </w:p>
    <w:p w:rsidR="00D50E0F" w:rsidRDefault="00D50E0F" w:rsidP="005115BE">
      <w:pPr>
        <w:jc w:val="center"/>
        <w:rPr>
          <w:rFonts w:ascii="Times New Roman" w:hAnsi="Times New Roman" w:cs="Times New Roman"/>
          <w:b/>
          <w:sz w:val="28"/>
          <w:szCs w:val="28"/>
        </w:rPr>
      </w:pPr>
    </w:p>
    <w:p w:rsidR="005115BE" w:rsidRPr="005115BE" w:rsidRDefault="005115BE" w:rsidP="005115BE">
      <w:pPr>
        <w:jc w:val="center"/>
        <w:rPr>
          <w:rFonts w:ascii="Times New Roman" w:hAnsi="Times New Roman" w:cs="Times New Roman"/>
          <w:b/>
          <w:sz w:val="28"/>
          <w:szCs w:val="28"/>
        </w:rPr>
      </w:pPr>
      <w:r w:rsidRPr="005115BE">
        <w:rPr>
          <w:rFonts w:ascii="Times New Roman" w:hAnsi="Times New Roman" w:cs="Times New Roman"/>
          <w:b/>
          <w:sz w:val="28"/>
          <w:szCs w:val="28"/>
        </w:rPr>
        <w:lastRenderedPageBreak/>
        <w:t>ГЛАВА I.    ОБЩИЕ       ПОЛОЖЕНИЯ</w:t>
      </w:r>
    </w:p>
    <w:p w:rsidR="005115BE" w:rsidRPr="005115BE" w:rsidRDefault="005115BE" w:rsidP="00E71D1E">
      <w:pPr>
        <w:spacing w:line="240" w:lineRule="auto"/>
        <w:rPr>
          <w:rFonts w:ascii="Times New Roman" w:hAnsi="Times New Roman" w:cs="Times New Roman"/>
          <w:b/>
          <w:sz w:val="28"/>
          <w:szCs w:val="28"/>
        </w:rPr>
      </w:pPr>
      <w:r w:rsidRPr="005115BE">
        <w:rPr>
          <w:rFonts w:ascii="Times New Roman" w:hAnsi="Times New Roman" w:cs="Times New Roman"/>
          <w:b/>
          <w:sz w:val="28"/>
          <w:szCs w:val="28"/>
        </w:rPr>
        <w:t>Статья 1. Правовой статус муниципального образования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 Даниловское муниципальное образование является муниципальным образованием со статусом сельского поселения и входит в состав Аткарского муниципального района.</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2. Статус и границы территории поселения установлены Законом Саратовской области от 27.12.2004 № 99-ЗСО «О муниципальных образованиях, входящих в состав Аткарского муниципального района». </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3. Официальное наименование – Даниловское муниципальное образование Аткарского муниципального района Саратовской области (далее – муниципальное образование).</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4. Сокращенная форма наименования – Даниловское муниципальное образование Аткарского муниципального района Саратовской области.</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5. Административным центром поселения является село Даниловка</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6. В состав Даниловского муниципального образования в соответствии с Законом области, указанным в части 2 настоящей статьи, входят следующие населенные пункты:</w:t>
      </w:r>
    </w:p>
    <w:p w:rsidR="00E71D1E" w:rsidRDefault="00E71D1E" w:rsidP="00E71D1E">
      <w:pPr>
        <w:pStyle w:val="af0"/>
        <w:rPr>
          <w:rFonts w:ascii="Times New Roman" w:hAnsi="Times New Roman"/>
          <w:sz w:val="28"/>
          <w:szCs w:val="28"/>
        </w:rPr>
      </w:pP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1)село Большая Екатериновка</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2)деревня Филатовка</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3)село Умет </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4)деревня Булыгино</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5)деревня Сухая Палатовка</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6)село Даниловка</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7)село Лисичкино</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8)деревня Медведевка</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9)село Палатовка</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10)село Прокудино</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11)деревня Сорочья Крепость</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12)поселок Тургенево</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13)деревня Богдановка</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14)село Киселевка</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15)деревня Николаевка</w:t>
      </w:r>
    </w:p>
    <w:p w:rsidR="005115BE" w:rsidRPr="00E71D1E" w:rsidRDefault="005115BE" w:rsidP="00E71D1E">
      <w:pPr>
        <w:pStyle w:val="af0"/>
        <w:rPr>
          <w:rFonts w:ascii="Times New Roman" w:hAnsi="Times New Roman"/>
          <w:bCs/>
          <w:sz w:val="28"/>
          <w:szCs w:val="28"/>
        </w:rPr>
      </w:pPr>
      <w:r w:rsidRPr="00E71D1E">
        <w:rPr>
          <w:rFonts w:ascii="Times New Roman" w:hAnsi="Times New Roman"/>
          <w:bCs/>
          <w:sz w:val="28"/>
          <w:szCs w:val="28"/>
        </w:rPr>
        <w:t>16)железнодорожный разъезд Енгалычевский</w:t>
      </w:r>
    </w:p>
    <w:p w:rsidR="005115BE" w:rsidRPr="00E71D1E" w:rsidRDefault="005115BE" w:rsidP="00E71D1E">
      <w:pPr>
        <w:pStyle w:val="af0"/>
        <w:rPr>
          <w:rFonts w:ascii="Times New Roman" w:hAnsi="Times New Roman"/>
          <w:bCs/>
          <w:sz w:val="28"/>
          <w:szCs w:val="28"/>
        </w:rPr>
      </w:pPr>
      <w:r w:rsidRPr="00E71D1E">
        <w:rPr>
          <w:rFonts w:ascii="Times New Roman" w:hAnsi="Times New Roman"/>
          <w:bCs/>
          <w:sz w:val="28"/>
          <w:szCs w:val="28"/>
        </w:rPr>
        <w:t>17)железнодорожная станция Капеллы</w:t>
      </w:r>
    </w:p>
    <w:p w:rsidR="00E71D1E" w:rsidRDefault="00E71D1E" w:rsidP="005115BE">
      <w:pPr>
        <w:rPr>
          <w:rFonts w:ascii="Times New Roman" w:hAnsi="Times New Roman" w:cs="Times New Roman"/>
          <w:b/>
          <w:sz w:val="28"/>
          <w:szCs w:val="28"/>
        </w:rPr>
      </w:pPr>
    </w:p>
    <w:p w:rsidR="005115BE" w:rsidRPr="005115BE" w:rsidRDefault="005115BE" w:rsidP="005115BE">
      <w:pPr>
        <w:rPr>
          <w:rFonts w:ascii="Times New Roman" w:hAnsi="Times New Roman" w:cs="Times New Roman"/>
          <w:b/>
          <w:sz w:val="28"/>
          <w:szCs w:val="28"/>
        </w:rPr>
      </w:pPr>
      <w:r w:rsidRPr="005115BE">
        <w:rPr>
          <w:rFonts w:ascii="Times New Roman" w:hAnsi="Times New Roman" w:cs="Times New Roman"/>
          <w:b/>
          <w:sz w:val="28"/>
          <w:szCs w:val="28"/>
        </w:rPr>
        <w:t>Статья 2. Официальные символы поселения и порядок их использования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1.Официальным символом поселения, отражающим исторические, культурные и местные традиции и особенности является герб. </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2. Описание и порядок официального использования герба поселения устанавливается решением Совета депутатов Даниловского муниципального образования Аткарского муниципального района Саратовской области.</w:t>
      </w:r>
    </w:p>
    <w:p w:rsidR="005115BE" w:rsidRPr="005115BE" w:rsidRDefault="005115BE" w:rsidP="005115BE">
      <w:pPr>
        <w:rPr>
          <w:rFonts w:ascii="Times New Roman" w:hAnsi="Times New Roman" w:cs="Times New Roman"/>
          <w:b/>
          <w:sz w:val="28"/>
          <w:szCs w:val="28"/>
        </w:rPr>
      </w:pPr>
      <w:r w:rsidRPr="005115BE">
        <w:rPr>
          <w:rFonts w:ascii="Times New Roman" w:hAnsi="Times New Roman" w:cs="Times New Roman"/>
          <w:b/>
          <w:bCs/>
          <w:sz w:val="28"/>
          <w:szCs w:val="28"/>
        </w:rPr>
        <w:t xml:space="preserve">Статья 3. Вопросы местного значения </w:t>
      </w:r>
      <w:r w:rsidRPr="005115BE">
        <w:rPr>
          <w:rFonts w:ascii="Times New Roman" w:hAnsi="Times New Roman" w:cs="Times New Roman"/>
          <w:b/>
          <w:sz w:val="28"/>
          <w:szCs w:val="28"/>
        </w:rPr>
        <w:t>муниципального образования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lastRenderedPageBreak/>
        <w:t>1.К вопросам местного значения сельского поселения относятся: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5115BE" w:rsidRPr="00E71D1E" w:rsidRDefault="005115BE" w:rsidP="00E71D1E">
      <w:pPr>
        <w:pStyle w:val="af0"/>
        <w:rPr>
          <w:rFonts w:ascii="Times New Roman" w:hAnsi="Times New Roman"/>
          <w:sz w:val="28"/>
          <w:szCs w:val="28"/>
        </w:rPr>
      </w:pPr>
      <w:bookmarkStart w:id="0" w:name="sub_140102"/>
      <w:r w:rsidRPr="00E71D1E">
        <w:rPr>
          <w:rFonts w:ascii="Times New Roman" w:hAnsi="Times New Roman"/>
          <w:sz w:val="28"/>
          <w:szCs w:val="28"/>
        </w:rPr>
        <w:t xml:space="preserve">2) установление, изменение и отмена </w:t>
      </w:r>
      <w:hyperlink r:id="rId7" w:history="1">
        <w:r w:rsidRPr="00E71D1E">
          <w:rPr>
            <w:rStyle w:val="a3"/>
            <w:rFonts w:ascii="Times New Roman" w:hAnsi="Times New Roman"/>
            <w:sz w:val="28"/>
            <w:szCs w:val="28"/>
          </w:rPr>
          <w:t>местных налогов и сборов</w:t>
        </w:r>
      </w:hyperlink>
      <w:r w:rsidRPr="00E71D1E">
        <w:rPr>
          <w:rFonts w:ascii="Times New Roman" w:hAnsi="Times New Roman"/>
          <w:sz w:val="28"/>
          <w:szCs w:val="28"/>
        </w:rPr>
        <w:t xml:space="preserve"> поселения;</w:t>
      </w:r>
    </w:p>
    <w:p w:rsidR="005115BE" w:rsidRPr="00E71D1E" w:rsidRDefault="005115BE" w:rsidP="00E71D1E">
      <w:pPr>
        <w:pStyle w:val="af0"/>
        <w:rPr>
          <w:rFonts w:ascii="Times New Roman" w:hAnsi="Times New Roman"/>
          <w:sz w:val="28"/>
          <w:szCs w:val="28"/>
        </w:rPr>
      </w:pPr>
      <w:bookmarkStart w:id="1" w:name="sub_140103"/>
      <w:bookmarkEnd w:id="0"/>
      <w:r w:rsidRPr="00E71D1E">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5115BE" w:rsidRPr="00E71D1E" w:rsidRDefault="005115BE" w:rsidP="00E71D1E">
      <w:pPr>
        <w:pStyle w:val="af0"/>
        <w:rPr>
          <w:rFonts w:ascii="Times New Roman" w:hAnsi="Times New Roman"/>
          <w:sz w:val="28"/>
          <w:szCs w:val="28"/>
        </w:rPr>
      </w:pPr>
      <w:bookmarkStart w:id="2" w:name="sub_140109"/>
      <w:bookmarkEnd w:id="1"/>
      <w:r w:rsidRPr="00E71D1E">
        <w:rPr>
          <w:rFonts w:ascii="Times New Roman" w:hAnsi="Times New Roman"/>
          <w:sz w:val="28"/>
          <w:szCs w:val="28"/>
        </w:rPr>
        <w:t>4) обеспечение первичных мер пожарной безопасности в границах населенных пунктов поселения;</w:t>
      </w:r>
    </w:p>
    <w:p w:rsidR="005115BE" w:rsidRPr="00E71D1E" w:rsidRDefault="005115BE" w:rsidP="00E71D1E">
      <w:pPr>
        <w:pStyle w:val="af0"/>
        <w:rPr>
          <w:rFonts w:ascii="Times New Roman" w:hAnsi="Times New Roman"/>
          <w:sz w:val="28"/>
          <w:szCs w:val="28"/>
        </w:rPr>
      </w:pPr>
      <w:bookmarkStart w:id="3" w:name="sub_140110"/>
      <w:bookmarkEnd w:id="2"/>
      <w:r w:rsidRPr="00E71D1E">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3"/>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5115BE" w:rsidRPr="00E71D1E" w:rsidRDefault="005115BE" w:rsidP="00E71D1E">
      <w:pPr>
        <w:pStyle w:val="af0"/>
        <w:rPr>
          <w:rFonts w:ascii="Times New Roman" w:hAnsi="Times New Roman"/>
          <w:sz w:val="28"/>
          <w:szCs w:val="28"/>
        </w:rPr>
      </w:pPr>
      <w:bookmarkStart w:id="4" w:name="sub_140114"/>
      <w:r w:rsidRPr="00E71D1E">
        <w:rPr>
          <w:rFonts w:ascii="Times New Roman" w:hAnsi="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115BE" w:rsidRPr="00E71D1E" w:rsidRDefault="005115BE" w:rsidP="00E71D1E">
      <w:pPr>
        <w:pStyle w:val="af0"/>
        <w:rPr>
          <w:rFonts w:ascii="Times New Roman" w:hAnsi="Times New Roman"/>
          <w:sz w:val="28"/>
          <w:szCs w:val="28"/>
        </w:rPr>
      </w:pPr>
      <w:bookmarkStart w:id="5" w:name="sub_140117"/>
      <w:bookmarkEnd w:id="4"/>
      <w:r w:rsidRPr="00E71D1E">
        <w:rPr>
          <w:rFonts w:ascii="Times New Roman" w:hAnsi="Times New Roman"/>
          <w:sz w:val="28"/>
          <w:szCs w:val="28"/>
        </w:rPr>
        <w:t>8) формирование архивных фондов поселения;</w:t>
      </w:r>
    </w:p>
    <w:bookmarkEnd w:id="5"/>
    <w:p w:rsidR="004E5D7B" w:rsidRPr="004E5D7B" w:rsidRDefault="004E5D7B" w:rsidP="004E5D7B">
      <w:pPr>
        <w:pStyle w:val="af0"/>
        <w:rPr>
          <w:rFonts w:ascii="Times New Roman" w:hAnsi="Times New Roman"/>
          <w:color w:val="FF0000"/>
          <w:sz w:val="28"/>
          <w:szCs w:val="28"/>
          <w:lang w:eastAsia="zh-CN"/>
        </w:rPr>
      </w:pPr>
      <w:r w:rsidRPr="004E5D7B">
        <w:rPr>
          <w:rFonts w:ascii="Times New Roman" w:hAnsi="Times New Roman"/>
          <w:color w:val="FF0000"/>
          <w:sz w:val="28"/>
          <w:szCs w:val="28"/>
        </w:rPr>
        <w:t>9)</w:t>
      </w:r>
      <w:r w:rsidRPr="004E5D7B">
        <w:rPr>
          <w:rFonts w:ascii="Times New Roman" w:hAnsi="Times New Roman"/>
          <w:color w:val="FF0000"/>
          <w:sz w:val="28"/>
          <w:szCs w:val="28"/>
          <w:lang w:eastAsia="zh-CN"/>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5115BE" w:rsidRPr="00E71D1E" w:rsidRDefault="005115BE" w:rsidP="00E71D1E">
      <w:pPr>
        <w:pStyle w:val="af0"/>
        <w:rPr>
          <w:rFonts w:ascii="Times New Roman" w:hAnsi="Times New Roman"/>
          <w:sz w:val="28"/>
          <w:szCs w:val="28"/>
        </w:rPr>
      </w:pPr>
      <w:bookmarkStart w:id="6" w:name="sub_140130"/>
      <w:r w:rsidRPr="00E71D1E">
        <w:rPr>
          <w:rFonts w:ascii="Times New Roman" w:hAnsi="Times New Roman"/>
          <w:sz w:val="28"/>
          <w:szCs w:val="28"/>
        </w:rPr>
        <w:t>12) организация и осуществление мероприятий по работе с детьми и молодежью в поселении;</w:t>
      </w:r>
    </w:p>
    <w:bookmarkEnd w:id="6"/>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13) оказание поддержки гражданам и их объединениям, участвующим в </w:t>
      </w:r>
      <w:hyperlink r:id="rId8" w:history="1">
        <w:r w:rsidRPr="00E71D1E">
          <w:rPr>
            <w:rStyle w:val="a3"/>
            <w:rFonts w:ascii="Times New Roman" w:hAnsi="Times New Roman"/>
            <w:sz w:val="28"/>
            <w:szCs w:val="28"/>
          </w:rPr>
          <w:t>охране общественного порядка</w:t>
        </w:r>
      </w:hyperlink>
      <w:r w:rsidRPr="00E71D1E">
        <w:rPr>
          <w:rFonts w:ascii="Times New Roman" w:hAnsi="Times New Roman"/>
          <w:sz w:val="28"/>
          <w:szCs w:val="28"/>
        </w:rPr>
        <w:t>, создание условий для деятельности народных дружин;</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Pr="00E71D1E">
        <w:rPr>
          <w:rFonts w:ascii="Times New Roman" w:hAnsi="Times New Roman"/>
          <w:sz w:val="28"/>
          <w:szCs w:val="28"/>
        </w:rPr>
        <w:lastRenderedPageBreak/>
        <w:t>культуры) местного (муниципального) значения, расположенных на территории поселения;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115BE" w:rsidRPr="00D34C0B" w:rsidRDefault="005115BE" w:rsidP="00E71D1E">
      <w:pPr>
        <w:pStyle w:val="af0"/>
        <w:rPr>
          <w:rFonts w:ascii="Times New Roman" w:hAnsi="Times New Roman"/>
          <w:sz w:val="28"/>
          <w:szCs w:val="28"/>
        </w:rPr>
      </w:pPr>
      <w:r w:rsidRPr="00E71D1E">
        <w:rPr>
          <w:rFonts w:ascii="Times New Roman" w:hAnsi="Times New Roman"/>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r w:rsidR="00D34C0B" w:rsidRPr="00D34C0B">
        <w:rPr>
          <w:rFonts w:ascii="Times New Roman" w:hAnsi="Times New Roman"/>
          <w:sz w:val="28"/>
          <w:szCs w:val="28"/>
        </w:rPr>
        <w:t>(</w:t>
      </w:r>
      <w:r w:rsidR="00D34C0B">
        <w:rPr>
          <w:rFonts w:ascii="Times New Roman" w:hAnsi="Times New Roman"/>
          <w:sz w:val="28"/>
          <w:szCs w:val="28"/>
        </w:rPr>
        <w:t>исключен</w:t>
      </w:r>
      <w:r w:rsidR="00D34C0B" w:rsidRPr="00D34C0B">
        <w:rPr>
          <w:rFonts w:ascii="Times New Roman" w:hAnsi="Times New Roman"/>
          <w:sz w:val="28"/>
          <w:szCs w:val="28"/>
        </w:rPr>
        <w:t>)</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19) организация ритуальных услуг и содержание мест захоронения;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115BE" w:rsidRDefault="005115BE" w:rsidP="00E71D1E">
      <w:pPr>
        <w:pStyle w:val="af0"/>
        <w:rPr>
          <w:rFonts w:ascii="Times New Roman" w:hAnsi="Times New Roman"/>
          <w:sz w:val="28"/>
          <w:szCs w:val="28"/>
        </w:rPr>
      </w:pPr>
      <w:r w:rsidRPr="00E71D1E">
        <w:rPr>
          <w:rFonts w:ascii="Times New Roman" w:hAnsi="Times New Roman"/>
          <w:sz w:val="28"/>
          <w:szCs w:val="28"/>
        </w:rPr>
        <w:t>21)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517FC3" w:rsidRDefault="00517FC3" w:rsidP="00E71D1E">
      <w:pPr>
        <w:pStyle w:val="af0"/>
        <w:rPr>
          <w:rFonts w:ascii="Times New Roman" w:hAnsi="Times New Roman"/>
          <w:bCs/>
          <w:color w:val="FF0000"/>
          <w:sz w:val="28"/>
          <w:szCs w:val="28"/>
        </w:rPr>
      </w:pPr>
      <w:r w:rsidRPr="00B25953">
        <w:rPr>
          <w:rFonts w:ascii="Times New Roman" w:hAnsi="Times New Roman"/>
          <w:bCs/>
          <w:color w:val="FF0000"/>
          <w:sz w:val="28"/>
          <w:szCs w:val="28"/>
        </w:rPr>
        <w:t>22) осуществление мер по противодействию коррупции в границах поселения.</w:t>
      </w:r>
    </w:p>
    <w:p w:rsidR="00D34C0B" w:rsidRPr="00D34C0B" w:rsidRDefault="00D34C0B" w:rsidP="00E71D1E">
      <w:pPr>
        <w:pStyle w:val="af0"/>
        <w:rPr>
          <w:rFonts w:ascii="Times New Roman" w:hAnsi="Times New Roman"/>
          <w:bCs/>
          <w:color w:val="FF0000"/>
          <w:sz w:val="28"/>
          <w:szCs w:val="28"/>
        </w:rPr>
      </w:pPr>
      <w:r>
        <w:rPr>
          <w:rFonts w:ascii="Times New Roman" w:hAnsi="Times New Roman"/>
          <w:bCs/>
          <w:color w:val="FF0000"/>
          <w:sz w:val="28"/>
          <w:szCs w:val="28"/>
        </w:rPr>
        <w:t>23</w:t>
      </w:r>
      <w:r w:rsidRPr="00D34C0B">
        <w:rPr>
          <w:rFonts w:ascii="Times New Roman" w:hAnsi="Times New Roman"/>
          <w:bCs/>
          <w:color w:val="FF0000"/>
          <w:sz w:val="28"/>
          <w:szCs w:val="28"/>
        </w:rPr>
        <w:t xml:space="preserve">) </w:t>
      </w:r>
      <w:r>
        <w:rPr>
          <w:rFonts w:ascii="Times New Roman" w:hAnsi="Times New Roman"/>
          <w:bCs/>
          <w:color w:val="FF0000"/>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w:t>
      </w:r>
      <w:r w:rsidR="004D0B83">
        <w:rPr>
          <w:rFonts w:ascii="Times New Roman" w:hAnsi="Times New Roman"/>
          <w:bCs/>
          <w:color w:val="FF0000"/>
          <w:sz w:val="28"/>
          <w:szCs w:val="28"/>
        </w:rPr>
        <w:t xml:space="preserve"> </w:t>
      </w:r>
      <w:r w:rsidRPr="00D34C0B">
        <w:rPr>
          <w:rFonts w:ascii="Times New Roman" w:hAnsi="Times New Roman"/>
          <w:bCs/>
          <w:color w:val="FF0000"/>
          <w:sz w:val="28"/>
          <w:szCs w:val="28"/>
        </w:rPr>
        <w:t>(</w:t>
      </w:r>
      <w:r>
        <w:rPr>
          <w:rFonts w:ascii="Times New Roman" w:hAnsi="Times New Roman"/>
          <w:bCs/>
          <w:color w:val="FF0000"/>
          <w:sz w:val="28"/>
          <w:szCs w:val="28"/>
        </w:rPr>
        <w:t>парковочных мест</w:t>
      </w:r>
      <w:r w:rsidRPr="00D34C0B">
        <w:rPr>
          <w:rFonts w:ascii="Times New Roman" w:hAnsi="Times New Roman"/>
          <w:bCs/>
          <w:color w:val="FF0000"/>
          <w:sz w:val="28"/>
          <w:szCs w:val="28"/>
        </w:rPr>
        <w:t>)</w:t>
      </w:r>
      <w:r>
        <w:rPr>
          <w:rFonts w:ascii="Times New Roman" w:hAnsi="Times New Roman"/>
          <w:bCs/>
          <w:color w:val="FF0000"/>
          <w:sz w:val="28"/>
          <w:szCs w:val="28"/>
        </w:rPr>
        <w:t>, осуществление муниципального контроля на автомобильном транспорте и в  дорожном  хозяйстве в границах населенных пунктах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2. Органы местного самоуправления Даниловского муниципального образования вправе заключать соглашения с органами местного самоуправления Аткарского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9" w:history="1">
        <w:r w:rsidRPr="00E71D1E">
          <w:rPr>
            <w:rStyle w:val="a3"/>
            <w:rFonts w:ascii="Times New Roman" w:hAnsi="Times New Roman"/>
            <w:sz w:val="28"/>
            <w:szCs w:val="28"/>
          </w:rPr>
          <w:t>Бюджетным кодексом</w:t>
        </w:r>
      </w:hyperlink>
      <w:r w:rsidRPr="00E71D1E">
        <w:rPr>
          <w:rFonts w:ascii="Times New Roman" w:hAnsi="Times New Roman"/>
          <w:sz w:val="28"/>
          <w:szCs w:val="28"/>
        </w:rPr>
        <w:t xml:space="preserve"> Российской Федерации.</w:t>
      </w:r>
    </w:p>
    <w:p w:rsidR="005115BE" w:rsidRPr="00E71D1E" w:rsidRDefault="005115BE" w:rsidP="00E71D1E">
      <w:pPr>
        <w:pStyle w:val="af0"/>
        <w:rPr>
          <w:rFonts w:ascii="Times New Roman" w:hAnsi="Times New Roman"/>
          <w:sz w:val="28"/>
          <w:szCs w:val="28"/>
        </w:rPr>
      </w:pPr>
      <w:bookmarkStart w:id="7" w:name="sub_15043"/>
      <w:r w:rsidRPr="00E71D1E">
        <w:rPr>
          <w:rFonts w:ascii="Times New Roman" w:hAnsi="Times New Roman"/>
          <w:sz w:val="28"/>
          <w:szCs w:val="28"/>
        </w:rPr>
        <w:t>Порядок заключения указанных соглашений определяется нормативным правовым актом Совета депутатов Даниловского муниципального образования.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3. Органы местного самоуправления Даниловского муниципального образования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 131-ФЗ «Об общих принципах организации местного самоуправления в Российской Федерации».</w:t>
      </w:r>
    </w:p>
    <w:bookmarkEnd w:id="7"/>
    <w:p w:rsidR="005115BE" w:rsidRPr="005115BE" w:rsidRDefault="005115BE" w:rsidP="00E71D1E">
      <w:pPr>
        <w:jc w:val="center"/>
        <w:rPr>
          <w:rFonts w:ascii="Times New Roman" w:hAnsi="Times New Roman" w:cs="Times New Roman"/>
          <w:b/>
          <w:bCs/>
          <w:sz w:val="28"/>
          <w:szCs w:val="28"/>
          <w:lang/>
        </w:rPr>
      </w:pPr>
      <w:r w:rsidRPr="005115BE">
        <w:rPr>
          <w:rFonts w:ascii="Times New Roman" w:hAnsi="Times New Roman" w:cs="Times New Roman"/>
          <w:b/>
          <w:bCs/>
          <w:sz w:val="28"/>
          <w:szCs w:val="28"/>
          <w:lang/>
        </w:rPr>
        <w:lastRenderedPageBreak/>
        <w:t>ГЛАВА II. Участие населения в осуществлении местного самоуправления</w:t>
      </w: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Статья 4. Формы непосредственного осуществления населением местного самоуправления и участия в его осуществлении</w:t>
      </w:r>
    </w:p>
    <w:p w:rsidR="005115BE" w:rsidRPr="005115BE" w:rsidRDefault="005115BE" w:rsidP="00E71D1E">
      <w:pPr>
        <w:pStyle w:val="af0"/>
      </w:pPr>
      <w:r w:rsidRPr="00E71D1E">
        <w:rPr>
          <w:rFonts w:ascii="Times New Roman" w:hAnsi="Times New Roman"/>
          <w:sz w:val="28"/>
          <w:szCs w:val="28"/>
        </w:rPr>
        <w:t xml:space="preserve">Формами непосредственного осуществления населением местного самоуправления </w:t>
      </w:r>
      <w:r w:rsidRPr="00E71D1E">
        <w:rPr>
          <w:rFonts w:ascii="Times New Roman" w:hAnsi="Times New Roman"/>
          <w:bCs/>
          <w:sz w:val="28"/>
          <w:szCs w:val="28"/>
        </w:rPr>
        <w:t>и участия в его осуществлении</w:t>
      </w:r>
      <w:r w:rsidRPr="00E71D1E">
        <w:rPr>
          <w:rFonts w:ascii="Times New Roman" w:hAnsi="Times New Roman"/>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сход граждан, конференция граждан, опрос граждан, обращения граждан в орган местного самоуправления, деятельность старосты сельского населенного пункта и другие формы в соответствии с действующим законодательством</w:t>
      </w:r>
      <w:r w:rsidRPr="005115BE">
        <w:t xml:space="preserve">. </w:t>
      </w:r>
    </w:p>
    <w:p w:rsidR="00E71D1E" w:rsidRDefault="00E71D1E" w:rsidP="005115BE">
      <w:pPr>
        <w:rPr>
          <w:rFonts w:ascii="Times New Roman" w:hAnsi="Times New Roman" w:cs="Times New Roman"/>
          <w:b/>
          <w:sz w:val="28"/>
          <w:szCs w:val="28"/>
        </w:rPr>
      </w:pPr>
    </w:p>
    <w:p w:rsidR="005115BE" w:rsidRPr="005115BE" w:rsidRDefault="005115BE" w:rsidP="005115BE">
      <w:pPr>
        <w:rPr>
          <w:rFonts w:ascii="Times New Roman" w:hAnsi="Times New Roman" w:cs="Times New Roman"/>
          <w:b/>
          <w:sz w:val="28"/>
          <w:szCs w:val="28"/>
        </w:rPr>
      </w:pPr>
      <w:r w:rsidRPr="005115BE">
        <w:rPr>
          <w:rFonts w:ascii="Times New Roman" w:hAnsi="Times New Roman" w:cs="Times New Roman"/>
          <w:b/>
          <w:sz w:val="28"/>
          <w:szCs w:val="28"/>
        </w:rPr>
        <w:t>Статья 5. Староста сельского населенного пункта</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Даниловском муниципальном образовании, может назначаться староста сельского населенного пункта. </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2. Староста сельского населенного пункта назначается Советом депутатов Даниловского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4. Старостой сельского населенного пункта не может быть назначено лицо:</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2) признанное судом недееспособным или ограниченно дееспособным;</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3) имеющее непогашенную или неснятую судимость.</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5. Срок полномочий старосты сельского населенного пункта составляет 2 года. Полномочия старосты сельского населенного пункта прекращаются досрочно по решению Совета депутатов Даниловского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0" w:history="1">
        <w:r w:rsidRPr="00E71D1E">
          <w:rPr>
            <w:rStyle w:val="a3"/>
            <w:rFonts w:ascii="Times New Roman" w:hAnsi="Times New Roman"/>
            <w:sz w:val="28"/>
            <w:szCs w:val="28"/>
          </w:rPr>
          <w:t>пунктами 1</w:t>
        </w:r>
      </w:hyperlink>
      <w:r w:rsidRPr="00E71D1E">
        <w:rPr>
          <w:rFonts w:ascii="Times New Roman" w:hAnsi="Times New Roman"/>
          <w:sz w:val="28"/>
          <w:szCs w:val="28"/>
        </w:rPr>
        <w:t xml:space="preserve"> - </w:t>
      </w:r>
      <w:hyperlink r:id="rId11" w:history="1">
        <w:r w:rsidRPr="00E71D1E">
          <w:rPr>
            <w:rStyle w:val="a3"/>
            <w:rFonts w:ascii="Times New Roman" w:hAnsi="Times New Roman"/>
            <w:sz w:val="28"/>
            <w:szCs w:val="28"/>
          </w:rPr>
          <w:t>7 части 10 статьи 40</w:t>
        </w:r>
      </w:hyperlink>
      <w:r w:rsidRPr="00E71D1E">
        <w:rPr>
          <w:rFonts w:ascii="Times New Roman" w:hAnsi="Times New Roman"/>
          <w:sz w:val="28"/>
          <w:szCs w:val="28"/>
        </w:rPr>
        <w:t xml:space="preserve"> Федерального </w:t>
      </w:r>
      <w:r w:rsidRPr="00E71D1E">
        <w:rPr>
          <w:rFonts w:ascii="Times New Roman" w:hAnsi="Times New Roman"/>
          <w:sz w:val="28"/>
          <w:szCs w:val="28"/>
        </w:rPr>
        <w:lastRenderedPageBreak/>
        <w:t>закона от 06.10.2003 № 131-ФЗ «Об общих принципах организации местного самоуправления в Российской Федерации».</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6. Староста сельского населенного пункта для решения возложенных на него задач:</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115BE" w:rsidRDefault="005115BE" w:rsidP="00E71D1E">
      <w:pPr>
        <w:pStyle w:val="af0"/>
        <w:rPr>
          <w:rFonts w:ascii="Times New Roman" w:hAnsi="Times New Roman"/>
          <w:sz w:val="28"/>
          <w:szCs w:val="28"/>
        </w:rPr>
      </w:pPr>
      <w:r w:rsidRPr="00E71D1E">
        <w:rPr>
          <w:rFonts w:ascii="Times New Roman" w:hAnsi="Times New Roman"/>
          <w:sz w:val="28"/>
          <w:szCs w:val="28"/>
        </w:rPr>
        <w:t>5)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депутатов Даниловского муниципального образования в соответствии с законодательством Саратовской области.</w:t>
      </w:r>
    </w:p>
    <w:p w:rsidR="00517FC3" w:rsidRPr="00B25953" w:rsidRDefault="00517FC3" w:rsidP="00E71D1E">
      <w:pPr>
        <w:pStyle w:val="af0"/>
        <w:rPr>
          <w:rFonts w:ascii="Times New Roman" w:hAnsi="Times New Roman"/>
          <w:bCs/>
          <w:color w:val="FF0000"/>
          <w:sz w:val="28"/>
          <w:szCs w:val="28"/>
        </w:rPr>
      </w:pPr>
      <w:r w:rsidRPr="00B25953">
        <w:rPr>
          <w:rFonts w:ascii="Times New Roman" w:hAnsi="Times New Roman"/>
          <w:bCs/>
          <w:color w:val="FF0000"/>
          <w:sz w:val="28"/>
          <w:szCs w:val="28"/>
        </w:rPr>
        <w:t>6) вправе выступить с инициативой о внесении инициативного проекта по вопросам, имеющим приоритетное значение для жител</w:t>
      </w:r>
      <w:r w:rsidR="001B004E">
        <w:rPr>
          <w:rFonts w:ascii="Times New Roman" w:hAnsi="Times New Roman"/>
          <w:bCs/>
          <w:color w:val="FF0000"/>
          <w:sz w:val="28"/>
          <w:szCs w:val="28"/>
        </w:rPr>
        <w:t>ей сельского населенного пункта</w:t>
      </w:r>
      <w:r w:rsidRPr="00B25953">
        <w:rPr>
          <w:rFonts w:ascii="Times New Roman" w:hAnsi="Times New Roman"/>
          <w:bCs/>
          <w:color w:val="FF0000"/>
          <w:sz w:val="28"/>
          <w:szCs w:val="28"/>
        </w:rPr>
        <w:t>.</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депутатов Даниловского муниципального образованияв соответствии с законом Саратовской области.</w:t>
      </w:r>
    </w:p>
    <w:p w:rsidR="005115BE" w:rsidRPr="00E71D1E" w:rsidRDefault="005115BE" w:rsidP="00E71D1E">
      <w:pPr>
        <w:pStyle w:val="af0"/>
        <w:rPr>
          <w:rFonts w:ascii="Times New Roman" w:hAnsi="Times New Roman"/>
          <w:bCs/>
          <w:sz w:val="28"/>
          <w:szCs w:val="28"/>
        </w:rPr>
      </w:pP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Статья 6. Местный референдум</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 В целях решения непосредственно населением вопросов местного значения проводится местный референдум.</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Местный референдум проводится на всей территории муниципального образования.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3. Итоги голосования и принятое на местном референдуме решение в соответствии с федеральным законом подлежат официальному обнародованию.</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4. Принятое на местном референдуме решение подлежит обязательному исполнению на территории муниципального образования и не нуждается в </w:t>
      </w:r>
      <w:r w:rsidRPr="00E71D1E">
        <w:rPr>
          <w:rFonts w:ascii="Times New Roman" w:hAnsi="Times New Roman"/>
          <w:sz w:val="28"/>
          <w:szCs w:val="28"/>
        </w:rPr>
        <w:lastRenderedPageBreak/>
        <w:t>утверждении какими-либо органами государственной власти, их должностными лицами или органами местного самоуправления.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Статья 7. Муниципальные выборы</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 Муниципальные выборы проводятся в целях избрания депутатов Совета депутатов Даниловского муниципального образования, на основе всеобщего равного и прямого избирательного права при тайном голосовании.</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2.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Саратовской области. </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3. Решение о назначении выборов в орган местного самоуправления должно быть принято Советом депутатов Даниловского муниципального образования 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4. Выборы в Совет депутатов Даниловского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E71D1E" w:rsidRDefault="00E71D1E" w:rsidP="005115BE">
      <w:pPr>
        <w:rPr>
          <w:rFonts w:ascii="Times New Roman" w:hAnsi="Times New Roman" w:cs="Times New Roman"/>
          <w:sz w:val="28"/>
          <w:szCs w:val="28"/>
        </w:rPr>
      </w:pPr>
    </w:p>
    <w:p w:rsidR="005115BE" w:rsidRPr="005115BE" w:rsidRDefault="005115BE" w:rsidP="005115BE">
      <w:pPr>
        <w:rPr>
          <w:rFonts w:ascii="Times New Roman" w:hAnsi="Times New Roman" w:cs="Times New Roman"/>
          <w:sz w:val="28"/>
          <w:szCs w:val="28"/>
        </w:rPr>
      </w:pPr>
      <w:r w:rsidRPr="005115BE">
        <w:rPr>
          <w:rFonts w:ascii="Times New Roman" w:hAnsi="Times New Roman" w:cs="Times New Roman"/>
          <w:sz w:val="28"/>
          <w:szCs w:val="28"/>
        </w:rPr>
        <w:t> </w:t>
      </w:r>
      <w:r w:rsidRPr="005115BE">
        <w:rPr>
          <w:rFonts w:ascii="Times New Roman" w:hAnsi="Times New Roman" w:cs="Times New Roman"/>
          <w:b/>
          <w:bCs/>
          <w:sz w:val="28"/>
          <w:szCs w:val="28"/>
        </w:rPr>
        <w:t>Статья 8. Голосование по отзыву депутата Совета депутатов Даниловского муниципального образования, главы муниципального образования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1. Голосование по отзыву депутата Совета депутатов Даниловского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lastRenderedPageBreak/>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3. Голосование назначается Советом депутатов Даниловского муниципального образования муниципального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4. 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5. В ходатайстве должны содержаться обстоятельства, служащие основанием для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принятие решения, являющегося основанием для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6.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7. Избирательная комиссия муниципального образования в течение пятнадцати дней со дня поступления ходатайства обязана рассмотреть его и принять решение:</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в случае соответствия ходатайства требованиям настоящей статьи – о регистрации инициативной группы;</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 – в противном случае – об отказе в регистрации инициативной группы.</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lastRenderedPageBreak/>
        <w:t>8.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9.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депутатов Даниловского муниципального образования, главы муниципального образования, собранных разными инициаторами отзыва, не допускается.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12.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14. Подписи могут собираться со дня, следующего за днем выдачи регистрационного свидетельства, период сбора подписей составляет двадцать дней. </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15.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Саратовской области для местного референдума.</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16. При обнаружении среди проверяемых подписей десяти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17.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течение пятнадцати дней со дня представления подписных листов инициативной группой </w:t>
      </w:r>
      <w:r w:rsidRPr="00E71D1E">
        <w:rPr>
          <w:rFonts w:ascii="Times New Roman" w:hAnsi="Times New Roman"/>
          <w:sz w:val="28"/>
          <w:szCs w:val="28"/>
        </w:rPr>
        <w:lastRenderedPageBreak/>
        <w:t>направляет копию своего решения в Совет депутатов Даниловского муниципального образования, инициативной группе и депутату, главе муниципального образования, в отношении которого инициируется отзыв.</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18. Совет депутатов Даниловского муниципального образованияпринимает решение о назначении голосования по отзыву депутата, главы муниципального образования в течение тридцати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21. Итоги голосования по отзыву и принятое решение подлежат официальному опубликованию.</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22. Если в результате голосования депутат, глава муниципального образования был отозван, Совет депутатов Даниловского муниципального образования в течение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23. В случае, если депутат, глава муниципального образования подал заявление о досрочном прекращении своих полномочий и принято решение Совета депутатов Даниловского муниципального образования о досрочном прекращении полномочий депутата, главы муниципального образования, со дня принятия данного решения кампания по отзыву по решению избирательной комиссии прекращается на любой стадии до дня голосования.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24. 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5115BE" w:rsidRDefault="005115BE" w:rsidP="005A0FFA">
      <w:pPr>
        <w:pStyle w:val="af0"/>
        <w:spacing w:line="360" w:lineRule="auto"/>
        <w:rPr>
          <w:rFonts w:ascii="Times New Roman" w:hAnsi="Times New Roman"/>
          <w:sz w:val="28"/>
          <w:szCs w:val="28"/>
        </w:rPr>
      </w:pPr>
      <w:r w:rsidRPr="00E71D1E">
        <w:rPr>
          <w:rFonts w:ascii="Times New Roman" w:hAnsi="Times New Roman"/>
          <w:sz w:val="28"/>
          <w:szCs w:val="28"/>
        </w:rPr>
        <w:t xml:space="preserve">25. Письменное заявление об аннулировании обращения об отзыве депутата, главы муниципального образования должно быть подано инициатором </w:t>
      </w:r>
      <w:r w:rsidRPr="00E71D1E">
        <w:rPr>
          <w:rFonts w:ascii="Times New Roman" w:hAnsi="Times New Roman"/>
          <w:sz w:val="28"/>
          <w:szCs w:val="28"/>
        </w:rPr>
        <w:lastRenderedPageBreak/>
        <w:t>отзыва в избирательную комиссию не позднее, чем за сутки до дня голосования.</w:t>
      </w:r>
    </w:p>
    <w:p w:rsidR="005A0FFA" w:rsidRDefault="005A0FFA" w:rsidP="005A0FFA">
      <w:pPr>
        <w:pStyle w:val="af0"/>
        <w:spacing w:line="360" w:lineRule="auto"/>
        <w:rPr>
          <w:rFonts w:ascii="Times New Roman" w:hAnsi="Times New Roman"/>
          <w:sz w:val="28"/>
          <w:szCs w:val="28"/>
        </w:rPr>
      </w:pPr>
    </w:p>
    <w:p w:rsidR="005A0FFA" w:rsidRPr="00E71D1E" w:rsidRDefault="005A0FFA" w:rsidP="005A0FFA">
      <w:pPr>
        <w:pStyle w:val="af0"/>
        <w:spacing w:line="360" w:lineRule="auto"/>
        <w:rPr>
          <w:rFonts w:ascii="Times New Roman" w:hAnsi="Times New Roman"/>
          <w:sz w:val="28"/>
          <w:szCs w:val="28"/>
        </w:rPr>
      </w:pPr>
    </w:p>
    <w:p w:rsidR="005115BE" w:rsidRPr="005115BE" w:rsidRDefault="005115BE" w:rsidP="005A0FFA">
      <w:pPr>
        <w:spacing w:line="360" w:lineRule="auto"/>
        <w:rPr>
          <w:rFonts w:ascii="Times New Roman" w:hAnsi="Times New Roman" w:cs="Times New Roman"/>
          <w:b/>
          <w:bCs/>
          <w:sz w:val="28"/>
          <w:szCs w:val="28"/>
        </w:rPr>
      </w:pPr>
      <w:r w:rsidRPr="005115BE">
        <w:rPr>
          <w:rFonts w:ascii="Times New Roman" w:hAnsi="Times New Roman" w:cs="Times New Roman"/>
          <w:b/>
          <w:bCs/>
          <w:sz w:val="28"/>
          <w:szCs w:val="28"/>
          <w:lang/>
        </w:rPr>
        <w:t xml:space="preserve">Статья </w:t>
      </w:r>
      <w:r w:rsidRPr="005115BE">
        <w:rPr>
          <w:rFonts w:ascii="Times New Roman" w:hAnsi="Times New Roman" w:cs="Times New Roman"/>
          <w:b/>
          <w:bCs/>
          <w:sz w:val="28"/>
          <w:szCs w:val="28"/>
        </w:rPr>
        <w:t>9</w:t>
      </w:r>
      <w:r w:rsidRPr="005115BE">
        <w:rPr>
          <w:rFonts w:ascii="Times New Roman" w:hAnsi="Times New Roman" w:cs="Times New Roman"/>
          <w:b/>
          <w:bCs/>
          <w:sz w:val="28"/>
          <w:szCs w:val="28"/>
          <w:lang/>
        </w:rPr>
        <w:t>. Правотворческая инициатива граждан</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Даниловского муниципального образования.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Минимальная численность инициативной группы граждан устанавливается решением Совета депутатов Даниловского муниципального образования и не может превышать три процента от числа жителей муниципального образования, обладающих избирательным правом.</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E71D1E" w:rsidRDefault="00E71D1E" w:rsidP="005115BE">
      <w:pPr>
        <w:rPr>
          <w:rFonts w:ascii="Times New Roman" w:hAnsi="Times New Roman" w:cs="Times New Roman"/>
          <w:b/>
          <w:bCs/>
          <w:sz w:val="28"/>
          <w:szCs w:val="28"/>
        </w:rPr>
      </w:pP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Статья 10. Территориальное общественное самоуправление</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5115BE" w:rsidRPr="00E71D1E" w:rsidRDefault="005115BE" w:rsidP="00E71D1E">
      <w:pPr>
        <w:pStyle w:val="af0"/>
        <w:rPr>
          <w:rFonts w:ascii="Times New Roman" w:hAnsi="Times New Roman"/>
          <w:i/>
          <w:sz w:val="28"/>
          <w:szCs w:val="28"/>
        </w:rPr>
      </w:pPr>
      <w:r w:rsidRPr="00E71D1E">
        <w:rPr>
          <w:rFonts w:ascii="Times New Roman" w:hAnsi="Times New Roman"/>
          <w:sz w:val="28"/>
          <w:szCs w:val="28"/>
        </w:rPr>
        <w:t xml:space="preserve">4. Границы территории, на которой осуществляется территориальное общественное самоуправление, устанавливаются по предложению населения, </w:t>
      </w:r>
      <w:r w:rsidRPr="00E71D1E">
        <w:rPr>
          <w:rFonts w:ascii="Times New Roman" w:hAnsi="Times New Roman"/>
          <w:sz w:val="28"/>
          <w:szCs w:val="28"/>
        </w:rPr>
        <w:lastRenderedPageBreak/>
        <w:t>проживающего на соответствующей территории, Советом депутатов Даниловского муниципального образования</w:t>
      </w:r>
      <w:r w:rsidRPr="00E71D1E">
        <w:rPr>
          <w:rFonts w:ascii="Times New Roman" w:hAnsi="Times New Roman"/>
          <w:i/>
          <w:sz w:val="28"/>
          <w:szCs w:val="28"/>
        </w:rPr>
        <w:t>.</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Даниловского муниципального образования.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Даниловского муниципального образования – администрацией Даниловского муниципального образования. Порядок регистрации устава территориального общественного самоуправления определяется нормативными правовыми актами Совета депутатов Даниловского муниципального образования</w:t>
      </w:r>
      <w:r w:rsidRPr="00E71D1E">
        <w:rPr>
          <w:rFonts w:ascii="Times New Roman" w:hAnsi="Times New Roman"/>
          <w:i/>
          <w:sz w:val="28"/>
          <w:szCs w:val="28"/>
        </w:rPr>
        <w:t>.</w:t>
      </w:r>
    </w:p>
    <w:p w:rsidR="005115BE" w:rsidRPr="005115BE" w:rsidRDefault="005115BE" w:rsidP="005115BE">
      <w:pPr>
        <w:rPr>
          <w:rFonts w:ascii="Times New Roman" w:hAnsi="Times New Roman" w:cs="Times New Roman"/>
          <w:sz w:val="28"/>
          <w:szCs w:val="28"/>
        </w:rPr>
      </w:pPr>
      <w:r w:rsidRPr="005115BE">
        <w:rPr>
          <w:rFonts w:ascii="Times New Roman" w:hAnsi="Times New Roman" w:cs="Times New Roman"/>
          <w:sz w:val="28"/>
          <w:szCs w:val="28"/>
        </w:rPr>
        <w:t> </w:t>
      </w:r>
      <w:r w:rsidRPr="005115BE">
        <w:rPr>
          <w:rFonts w:ascii="Times New Roman" w:hAnsi="Times New Roman" w:cs="Times New Roman"/>
          <w:b/>
          <w:bCs/>
          <w:sz w:val="28"/>
          <w:szCs w:val="28"/>
        </w:rPr>
        <w:t xml:space="preserve">Статья 11. Голосование по вопросам изменения границ </w:t>
      </w:r>
      <w:r w:rsidRPr="005115BE">
        <w:rPr>
          <w:rFonts w:ascii="Times New Roman" w:hAnsi="Times New Roman" w:cs="Times New Roman"/>
          <w:b/>
          <w:sz w:val="28"/>
          <w:szCs w:val="28"/>
        </w:rPr>
        <w:t>муниципального образования</w:t>
      </w:r>
      <w:r w:rsidRPr="005115BE">
        <w:rPr>
          <w:rFonts w:ascii="Times New Roman" w:hAnsi="Times New Roman" w:cs="Times New Roman"/>
          <w:b/>
          <w:bCs/>
          <w:sz w:val="28"/>
          <w:szCs w:val="28"/>
        </w:rPr>
        <w:t>, преобразования муниципального образования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депутатов Даниловского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 </w:t>
      </w:r>
    </w:p>
    <w:p w:rsidR="005115BE" w:rsidRPr="00E71D1E" w:rsidRDefault="005115BE" w:rsidP="00E71D1E">
      <w:pPr>
        <w:pStyle w:val="af0"/>
        <w:rPr>
          <w:rFonts w:ascii="Times New Roman" w:hAnsi="Times New Roman"/>
          <w:b/>
          <w:bCs/>
          <w:sz w:val="28"/>
          <w:szCs w:val="28"/>
        </w:rPr>
      </w:pPr>
    </w:p>
    <w:p w:rsidR="005115BE" w:rsidRPr="00517FC3" w:rsidRDefault="005115BE" w:rsidP="005115BE">
      <w:pPr>
        <w:rPr>
          <w:rFonts w:ascii="Times New Roman" w:hAnsi="Times New Roman" w:cs="Times New Roman"/>
          <w:b/>
          <w:bCs/>
          <w:sz w:val="28"/>
          <w:szCs w:val="28"/>
        </w:rPr>
      </w:pPr>
      <w:r w:rsidRPr="00517FC3">
        <w:rPr>
          <w:rFonts w:ascii="Times New Roman" w:hAnsi="Times New Roman" w:cs="Times New Roman"/>
          <w:b/>
          <w:bCs/>
          <w:sz w:val="28"/>
          <w:szCs w:val="28"/>
        </w:rPr>
        <w:t>Статья 12. Публичные слушания</w:t>
      </w:r>
      <w:r w:rsidR="00F64C8A" w:rsidRPr="00517FC3">
        <w:rPr>
          <w:rFonts w:ascii="Times New Roman" w:hAnsi="Times New Roman" w:cs="Times New Roman"/>
          <w:b/>
          <w:bCs/>
          <w:sz w:val="28"/>
          <w:szCs w:val="28"/>
        </w:rPr>
        <w:t>, общественные обсуждения</w:t>
      </w:r>
    </w:p>
    <w:p w:rsidR="005115BE" w:rsidRPr="00E71D1E" w:rsidRDefault="005115BE" w:rsidP="00E71D1E">
      <w:pPr>
        <w:pStyle w:val="af0"/>
        <w:rPr>
          <w:rFonts w:ascii="Times New Roman" w:hAnsi="Times New Roman"/>
          <w:sz w:val="28"/>
          <w:szCs w:val="28"/>
        </w:rPr>
      </w:pPr>
      <w:bookmarkStart w:id="8" w:name="sub_2801"/>
      <w:r w:rsidRPr="00E71D1E">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муниципального образования Совета </w:t>
      </w:r>
      <w:r w:rsidRPr="00E71D1E">
        <w:rPr>
          <w:rFonts w:ascii="Times New Roman" w:hAnsi="Times New Roman"/>
          <w:sz w:val="28"/>
          <w:szCs w:val="28"/>
        </w:rPr>
        <w:lastRenderedPageBreak/>
        <w:t>депутатов Даниловского муниципального образования, главой муниципального образования могут проводиться публичные слушания.</w:t>
      </w:r>
    </w:p>
    <w:p w:rsidR="005115BE" w:rsidRPr="00E71D1E" w:rsidRDefault="005115BE" w:rsidP="00E71D1E">
      <w:pPr>
        <w:pStyle w:val="af0"/>
        <w:rPr>
          <w:rFonts w:ascii="Times New Roman" w:hAnsi="Times New Roman"/>
          <w:sz w:val="28"/>
          <w:szCs w:val="28"/>
        </w:rPr>
      </w:pPr>
      <w:bookmarkStart w:id="9" w:name="sub_2802"/>
      <w:bookmarkEnd w:id="8"/>
      <w:r w:rsidRPr="00E71D1E">
        <w:rPr>
          <w:rFonts w:ascii="Times New Roman" w:hAnsi="Times New Roman"/>
          <w:sz w:val="28"/>
          <w:szCs w:val="28"/>
        </w:rPr>
        <w:t>2.</w:t>
      </w:r>
      <w:bookmarkEnd w:id="9"/>
      <w:r w:rsidRPr="00E71D1E">
        <w:rPr>
          <w:rFonts w:ascii="Times New Roman" w:hAnsi="Times New Roman"/>
          <w:sz w:val="28"/>
          <w:szCs w:val="28"/>
        </w:rPr>
        <w:t xml:space="preserve"> Публичные слушания проводятся по инициативе населения, Совета депутатов Даниловского муниципального образования или главы муниципального образования.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Публичные слушания, проводимые по инициативе населения или Совета депутатов Даниловского муниципального образования, назначаются Советом депутатов Даниловского муниципального образования, а по инициативе главы муниципального образования – главой муниципального образования.</w:t>
      </w:r>
    </w:p>
    <w:p w:rsidR="005115BE" w:rsidRPr="00E71D1E" w:rsidRDefault="005115BE" w:rsidP="00E71D1E">
      <w:pPr>
        <w:pStyle w:val="af0"/>
        <w:rPr>
          <w:rFonts w:ascii="Times New Roman" w:hAnsi="Times New Roman"/>
          <w:sz w:val="28"/>
          <w:szCs w:val="28"/>
        </w:rPr>
      </w:pPr>
      <w:bookmarkStart w:id="10" w:name="sub_2803"/>
      <w:r w:rsidRPr="00E71D1E">
        <w:rPr>
          <w:rFonts w:ascii="Times New Roman" w:hAnsi="Times New Roman"/>
          <w:sz w:val="28"/>
          <w:szCs w:val="28"/>
        </w:rPr>
        <w:t>3. На публичные слушания должны выноситься:</w:t>
      </w:r>
      <w:bookmarkEnd w:id="10"/>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5115BE" w:rsidRPr="00E71D1E" w:rsidRDefault="005115BE" w:rsidP="00E71D1E">
      <w:pPr>
        <w:pStyle w:val="af0"/>
        <w:rPr>
          <w:rFonts w:ascii="Times New Roman" w:hAnsi="Times New Roman"/>
          <w:sz w:val="28"/>
          <w:szCs w:val="28"/>
        </w:rPr>
      </w:pPr>
      <w:bookmarkStart w:id="11" w:name="sub_280302"/>
      <w:r w:rsidRPr="00E71D1E">
        <w:rPr>
          <w:rFonts w:ascii="Times New Roman" w:hAnsi="Times New Roman"/>
          <w:sz w:val="28"/>
          <w:szCs w:val="28"/>
        </w:rPr>
        <w:t>2) проект местного бюджета и отчет о его исполнении;</w:t>
      </w:r>
      <w:bookmarkEnd w:id="11"/>
    </w:p>
    <w:p w:rsidR="005115BE" w:rsidRPr="00E71D1E" w:rsidRDefault="005115BE" w:rsidP="00E71D1E">
      <w:pPr>
        <w:pStyle w:val="af0"/>
        <w:rPr>
          <w:rFonts w:ascii="Times New Roman" w:hAnsi="Times New Roman"/>
          <w:sz w:val="28"/>
          <w:szCs w:val="28"/>
        </w:rPr>
      </w:pPr>
      <w:bookmarkStart w:id="12" w:name="sub_280304"/>
      <w:r w:rsidRPr="00E71D1E">
        <w:rPr>
          <w:rFonts w:ascii="Times New Roman" w:hAnsi="Times New Roman"/>
          <w:sz w:val="28"/>
          <w:szCs w:val="28"/>
        </w:rPr>
        <w:t xml:space="preserve">3) проект стратегии социально-экономического развития муниципального образования; </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bookmarkEnd w:id="12"/>
    <w:p w:rsidR="004E5D7B" w:rsidRPr="004E5D7B" w:rsidRDefault="005115BE" w:rsidP="004E5D7B">
      <w:pPr>
        <w:pStyle w:val="af0"/>
        <w:rPr>
          <w:rFonts w:ascii="Times New Roman" w:eastAsia="Times New Roman" w:hAnsi="Times New Roman"/>
          <w:color w:val="FF0000"/>
          <w:sz w:val="28"/>
          <w:szCs w:val="28"/>
          <w:lang w:eastAsia="zh-CN"/>
        </w:rPr>
      </w:pPr>
      <w:r w:rsidRPr="004E5D7B">
        <w:rPr>
          <w:rFonts w:ascii="Times New Roman" w:hAnsi="Times New Roman"/>
          <w:sz w:val="28"/>
          <w:szCs w:val="28"/>
        </w:rPr>
        <w:t>4.</w:t>
      </w:r>
      <w:r w:rsidR="004E5D7B" w:rsidRPr="004E5D7B">
        <w:rPr>
          <w:rFonts w:ascii="Times New Roman" w:hAnsi="Times New Roman"/>
          <w:color w:val="FF0000"/>
          <w:sz w:val="28"/>
          <w:szCs w:val="28"/>
        </w:rPr>
        <w:t xml:space="preserve">Порядок организации и проведения публичных слушаний определяется нормативными правовыми актами представительного органа Совета депутатов Даниловского муниципального образования и должен предусматривать заблаговременное оповещение жителей Даниловского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еслиорган местного самоуправления не имеет возможности размещать </w:t>
      </w:r>
      <w:r w:rsidR="004E5D7B" w:rsidRPr="004E5D7B">
        <w:rPr>
          <w:rFonts w:ascii="Times New Roman" w:eastAsia="Times New Roman" w:hAnsi="Times New Roman"/>
          <w:color w:val="FF0000"/>
          <w:sz w:val="28"/>
          <w:szCs w:val="28"/>
          <w:lang w:eastAsia="zh-CN"/>
        </w:rPr>
        <w:t>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w:t>
      </w:r>
      <w:r w:rsidR="00540AA3">
        <w:rPr>
          <w:rFonts w:ascii="Times New Roman" w:eastAsia="Times New Roman" w:hAnsi="Times New Roman"/>
          <w:color w:val="FF0000"/>
          <w:sz w:val="28"/>
          <w:szCs w:val="28"/>
          <w:lang w:eastAsia="zh-CN"/>
        </w:rPr>
        <w:t xml:space="preserve">нов местного самоуправления» </w:t>
      </w:r>
      <w:r w:rsidR="004F32A9" w:rsidRPr="004F32A9">
        <w:rPr>
          <w:rFonts w:ascii="Times New Roman" w:eastAsia="Times New Roman" w:hAnsi="Times New Roman"/>
          <w:sz w:val="28"/>
          <w:szCs w:val="28"/>
          <w:lang w:eastAsia="zh-CN"/>
        </w:rPr>
        <w:t>(</w:t>
      </w:r>
      <w:r w:rsidR="004F32A9">
        <w:rPr>
          <w:rFonts w:ascii="Times New Roman" w:eastAsia="Times New Roman" w:hAnsi="Times New Roman"/>
          <w:sz w:val="28"/>
          <w:szCs w:val="28"/>
          <w:lang w:eastAsia="zh-CN"/>
        </w:rPr>
        <w:t>Далее в настоящей статье-официальный сайт</w:t>
      </w:r>
      <w:r w:rsidR="004F32A9" w:rsidRPr="004F32A9">
        <w:rPr>
          <w:rFonts w:ascii="Times New Roman" w:eastAsia="Times New Roman" w:hAnsi="Times New Roman"/>
          <w:sz w:val="28"/>
          <w:szCs w:val="28"/>
          <w:lang w:eastAsia="zh-CN"/>
        </w:rPr>
        <w:t>)</w:t>
      </w:r>
      <w:r w:rsidR="004E5D7B" w:rsidRPr="004E5D7B">
        <w:rPr>
          <w:rFonts w:ascii="Times New Roman" w:eastAsia="Times New Roman" w:hAnsi="Times New Roman"/>
          <w:color w:val="FF0000"/>
          <w:sz w:val="28"/>
          <w:szCs w:val="28"/>
          <w:lang w:eastAsia="zh-CN"/>
        </w:rPr>
        <w:t xml:space="preserve">, возможность представления жителями Даниловского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w:t>
      </w:r>
      <w:r w:rsidR="004E5D7B" w:rsidRPr="004E5D7B">
        <w:rPr>
          <w:rFonts w:ascii="Times New Roman" w:eastAsia="Times New Roman" w:hAnsi="Times New Roman"/>
          <w:color w:val="FF0000"/>
          <w:sz w:val="28"/>
          <w:szCs w:val="28"/>
          <w:lang w:eastAsia="zh-CN"/>
        </w:rPr>
        <w:lastRenderedPageBreak/>
        <w:t>участие в публичных слушаниях жителей Даниловского муниципального образования, опубликование(обнародование)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E5D7B" w:rsidRDefault="004E5D7B" w:rsidP="00E71D1E">
      <w:pPr>
        <w:pStyle w:val="af0"/>
        <w:rPr>
          <w:rFonts w:ascii="Times New Roman" w:hAnsi="Times New Roman"/>
          <w:bCs/>
          <w:color w:val="FF0000"/>
          <w:sz w:val="28"/>
          <w:szCs w:val="28"/>
        </w:rPr>
      </w:pPr>
    </w:p>
    <w:p w:rsidR="004E5D7B" w:rsidRPr="004E5D7B" w:rsidRDefault="005115BE" w:rsidP="004E5D7B">
      <w:pPr>
        <w:pStyle w:val="af0"/>
        <w:rPr>
          <w:rFonts w:ascii="Times New Roman" w:hAnsi="Times New Roman"/>
          <w:color w:val="FF0000"/>
          <w:sz w:val="28"/>
          <w:szCs w:val="28"/>
          <w:lang w:eastAsia="zh-CN"/>
        </w:rPr>
      </w:pPr>
      <w:r w:rsidRPr="004E5D7B">
        <w:rPr>
          <w:rFonts w:ascii="Times New Roman" w:hAnsi="Times New Roman"/>
          <w:sz w:val="28"/>
          <w:szCs w:val="28"/>
        </w:rPr>
        <w:t> 5.</w:t>
      </w:r>
      <w:r w:rsidR="004E5D7B" w:rsidRPr="004E5D7B">
        <w:rPr>
          <w:rFonts w:ascii="Times New Roman" w:hAnsi="Times New Roman"/>
          <w:color w:val="FF0000"/>
          <w:sz w:val="28"/>
          <w:szCs w:val="28"/>
          <w:lang w:eastAsia="zh-C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115BE" w:rsidRPr="005115BE" w:rsidRDefault="005115BE" w:rsidP="00E71D1E">
      <w:pPr>
        <w:pStyle w:val="af0"/>
      </w:pP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 xml:space="preserve">Статья 13. Собрание граждан </w:t>
      </w:r>
    </w:p>
    <w:p w:rsidR="005115BE" w:rsidRPr="00B25953" w:rsidRDefault="005115BE" w:rsidP="00E71D1E">
      <w:pPr>
        <w:pStyle w:val="af0"/>
        <w:rPr>
          <w:rFonts w:ascii="Times New Roman" w:hAnsi="Times New Roman"/>
          <w:color w:val="FF0000"/>
          <w:sz w:val="28"/>
          <w:szCs w:val="28"/>
        </w:rPr>
      </w:pPr>
      <w:r w:rsidRPr="00B25953">
        <w:rPr>
          <w:rFonts w:ascii="Times New Roman" w:hAnsi="Times New Roman"/>
          <w:color w:val="FF0000"/>
          <w:sz w:val="28"/>
          <w:szCs w:val="28"/>
        </w:rPr>
        <w:t xml:space="preserve">1. </w:t>
      </w:r>
      <w:r w:rsidR="00517FC3" w:rsidRPr="00B25953">
        <w:rPr>
          <w:rFonts w:ascii="Times New Roman" w:hAnsi="Times New Roman"/>
          <w:bCs/>
          <w:color w:val="FF0000"/>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w:t>
      </w:r>
      <w:r w:rsidR="001B004E">
        <w:rPr>
          <w:rFonts w:ascii="Times New Roman" w:hAnsi="Times New Roman"/>
          <w:bCs/>
          <w:color w:val="FF0000"/>
          <w:sz w:val="28"/>
          <w:szCs w:val="28"/>
        </w:rPr>
        <w:t xml:space="preserve">Даниловского </w:t>
      </w:r>
      <w:r w:rsidR="00517FC3" w:rsidRPr="00B25953">
        <w:rPr>
          <w:rFonts w:ascii="Times New Roman" w:hAnsi="Times New Roman"/>
          <w:bCs/>
          <w:color w:val="FF0000"/>
          <w:sz w:val="28"/>
          <w:szCs w:val="28"/>
        </w:rPr>
        <w:t>муниципального образования могут проводиться собрания граждан.</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депутатов Даниловского муниципального образования, уставом территориального общественного самоуправления.</w:t>
      </w:r>
    </w:p>
    <w:p w:rsidR="00982733" w:rsidRDefault="005115BE" w:rsidP="00982733">
      <w:pPr>
        <w:pStyle w:val="af0"/>
        <w:rPr>
          <w:rFonts w:ascii="Times New Roman" w:hAnsi="Times New Roman"/>
          <w:sz w:val="28"/>
          <w:szCs w:val="28"/>
        </w:rPr>
      </w:pPr>
      <w:r w:rsidRPr="00E71D1E">
        <w:rPr>
          <w:rFonts w:ascii="Times New Roman" w:hAnsi="Times New Roman"/>
          <w:sz w:val="28"/>
          <w:szCs w:val="28"/>
        </w:rPr>
        <w:t>3. Собрание граждан проводится по инициативе населения, Совета депутатов Даниловского муниципального образования</w:t>
      </w:r>
      <w:r w:rsidRPr="00E71D1E">
        <w:rPr>
          <w:rFonts w:ascii="Times New Roman" w:hAnsi="Times New Roman"/>
          <w:i/>
          <w:sz w:val="28"/>
          <w:szCs w:val="28"/>
        </w:rPr>
        <w:t xml:space="preserve">, </w:t>
      </w:r>
      <w:r w:rsidRPr="00E71D1E">
        <w:rPr>
          <w:rFonts w:ascii="Times New Roman" w:hAnsi="Times New Roman"/>
          <w:sz w:val="28"/>
          <w:szCs w:val="28"/>
        </w:rPr>
        <w:t>главы муниципального образования, а также в случаях, предусмотренных уставом территориального общественного самоуправления.</w:t>
      </w:r>
      <w:r w:rsidR="00982733" w:rsidRPr="00E71D1E">
        <w:rPr>
          <w:rFonts w:ascii="Times New Roman" w:hAnsi="Times New Roman"/>
          <w:sz w:val="28"/>
          <w:szCs w:val="28"/>
        </w:rPr>
        <w:t>Собрание граждан, проводимое по инициативе Совета депутатов Даниловского муниципального образования или главы муниципального образования, назначается соответственно Советом депутатов Даниловского муниципального образования или главой муниципального образования.</w:t>
      </w:r>
    </w:p>
    <w:p w:rsidR="001B004E" w:rsidRPr="00E71D1E" w:rsidRDefault="001B004E" w:rsidP="00982733">
      <w:pPr>
        <w:pStyle w:val="af0"/>
        <w:rPr>
          <w:rFonts w:ascii="Times New Roman" w:hAnsi="Times New Roman"/>
          <w:sz w:val="28"/>
          <w:szCs w:val="28"/>
        </w:rPr>
      </w:pPr>
      <w:r w:rsidRPr="001B004E">
        <w:rPr>
          <w:rFonts w:ascii="Times New Roman" w:hAnsi="Times New Roman"/>
          <w:color w:val="FF0000"/>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Даниловского муниципального образования</w:t>
      </w:r>
      <w:r>
        <w:rPr>
          <w:rFonts w:ascii="Times New Roman" w:hAnsi="Times New Roman"/>
          <w:color w:val="FF0000"/>
          <w:sz w:val="28"/>
          <w:szCs w:val="28"/>
        </w:rPr>
        <w:t>.</w:t>
      </w:r>
    </w:p>
    <w:p w:rsidR="005115BE" w:rsidRPr="00E71D1E" w:rsidRDefault="005115BE" w:rsidP="00E71D1E">
      <w:pPr>
        <w:pStyle w:val="af0"/>
        <w:rPr>
          <w:rFonts w:ascii="Times New Roman" w:hAnsi="Times New Roman"/>
          <w:sz w:val="28"/>
          <w:szCs w:val="28"/>
        </w:rPr>
      </w:pPr>
      <w:bookmarkStart w:id="13" w:name="sub_1204"/>
      <w:r w:rsidRPr="00E71D1E">
        <w:rPr>
          <w:rFonts w:ascii="Times New Roman" w:hAnsi="Times New Roman"/>
          <w:sz w:val="28"/>
          <w:szCs w:val="28"/>
        </w:rPr>
        <w:lastRenderedPageBreak/>
        <w:t>4. Собрание граждан, проводимое по инициативе населения, назначается решением Совета депутатов Даниловского муниципального образованияпо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100 человек.</w:t>
      </w:r>
    </w:p>
    <w:bookmarkEnd w:id="13"/>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Даниловского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6. Решение о назначении (отказе в назначении) собрания граждан принимается на очередном ближайшем заседании Совета депутатов Даниловского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требованиям, указанным в </w:t>
      </w:r>
      <w:hyperlink r:id="rId12" w:anchor="sub_1201" w:history="1">
        <w:r w:rsidRPr="00E71D1E">
          <w:rPr>
            <w:rStyle w:val="a3"/>
            <w:rFonts w:ascii="Times New Roman" w:hAnsi="Times New Roman"/>
            <w:sz w:val="28"/>
            <w:szCs w:val="28"/>
          </w:rPr>
          <w:t>части 1</w:t>
        </w:r>
      </w:hyperlink>
      <w:r w:rsidRPr="00E71D1E">
        <w:rPr>
          <w:rFonts w:ascii="Times New Roman" w:hAnsi="Times New Roman"/>
          <w:sz w:val="28"/>
          <w:szCs w:val="28"/>
        </w:rPr>
        <w:t xml:space="preserve"> настоящей статьи.</w:t>
      </w:r>
    </w:p>
    <w:p w:rsidR="005115BE" w:rsidRPr="00E71D1E" w:rsidRDefault="005115BE" w:rsidP="00E71D1E">
      <w:pPr>
        <w:pStyle w:val="af0"/>
        <w:rPr>
          <w:rFonts w:ascii="Times New Roman" w:hAnsi="Times New Roman"/>
          <w:sz w:val="28"/>
          <w:szCs w:val="28"/>
        </w:rPr>
      </w:pPr>
      <w:bookmarkStart w:id="14" w:name="sub_1205"/>
      <w:r w:rsidRPr="00E71D1E">
        <w:rPr>
          <w:rFonts w:ascii="Times New Roman" w:hAnsi="Times New Roman"/>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14"/>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Решение о назначении собрания граждан подлежит официальному обнародованию не позднее пяти дней со дня его принятия.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10. Собрание граждан может принимать обращения к органам местного самоуправления и должностным лицам местного самоуправления, а также </w:t>
      </w:r>
      <w:r w:rsidRPr="00E71D1E">
        <w:rPr>
          <w:rFonts w:ascii="Times New Roman" w:hAnsi="Times New Roman"/>
          <w:sz w:val="28"/>
          <w:szCs w:val="28"/>
        </w:rPr>
        <w:lastRenderedPageBreak/>
        <w:t>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12. Итоги собрания граждан подлежат официальному обнародованию.</w:t>
      </w:r>
    </w:p>
    <w:p w:rsidR="00E71D1E" w:rsidRDefault="00E71D1E" w:rsidP="005115BE">
      <w:pPr>
        <w:rPr>
          <w:rFonts w:ascii="Times New Roman" w:hAnsi="Times New Roman" w:cs="Times New Roman"/>
          <w:b/>
          <w:sz w:val="28"/>
          <w:szCs w:val="28"/>
        </w:rPr>
      </w:pPr>
    </w:p>
    <w:p w:rsidR="005115BE" w:rsidRPr="005115BE" w:rsidRDefault="005115BE" w:rsidP="005115BE">
      <w:pPr>
        <w:rPr>
          <w:rFonts w:ascii="Times New Roman" w:hAnsi="Times New Roman" w:cs="Times New Roman"/>
          <w:b/>
          <w:sz w:val="28"/>
          <w:szCs w:val="28"/>
        </w:rPr>
      </w:pPr>
      <w:r w:rsidRPr="005115BE">
        <w:rPr>
          <w:rFonts w:ascii="Times New Roman" w:hAnsi="Times New Roman" w:cs="Times New Roman"/>
          <w:b/>
          <w:sz w:val="28"/>
          <w:szCs w:val="28"/>
        </w:rPr>
        <w:t>Статья 14. Сход граждан</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может проводиться сход граждан.</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5115BE" w:rsidRPr="00E71D1E" w:rsidRDefault="001349E4" w:rsidP="00E71D1E">
      <w:pPr>
        <w:pStyle w:val="af0"/>
        <w:rPr>
          <w:rFonts w:ascii="Times New Roman" w:hAnsi="Times New Roman"/>
          <w:sz w:val="28"/>
          <w:szCs w:val="28"/>
        </w:rPr>
      </w:pPr>
      <w:r>
        <w:rPr>
          <w:rFonts w:ascii="Times New Roman" w:hAnsi="Times New Roman"/>
          <w:sz w:val="28"/>
          <w:szCs w:val="28"/>
        </w:rPr>
        <w:t>2. </w:t>
      </w:r>
      <w:r>
        <w:rPr>
          <w:rFonts w:ascii="Times New Roman" w:hAnsi="Times New Roman"/>
          <w:color w:val="FF0000"/>
          <w:sz w:val="28"/>
          <w:szCs w:val="28"/>
        </w:rPr>
        <w:t>Сход граждан за исключением случая, предусмотренного пунктом 4.3 части 1 статьи 25.1 Федерального закона №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3. Инициатива жителей о проведении схода граждан должна быть оформлена в виде подписных листов, в которых должны быть указаны:</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вопросы, выносимые на сход граждан;</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предлагаемые сроки проведения схода граждан;</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176813" w:rsidRPr="00176813" w:rsidRDefault="00176813" w:rsidP="00176813">
      <w:pPr>
        <w:pStyle w:val="af0"/>
        <w:rPr>
          <w:rFonts w:ascii="Times New Roman" w:hAnsi="Times New Roman"/>
          <w:color w:val="FF0000"/>
          <w:sz w:val="28"/>
          <w:szCs w:val="28"/>
        </w:rPr>
      </w:pPr>
      <w:r w:rsidRPr="00176813">
        <w:rPr>
          <w:rFonts w:ascii="Times New Roman" w:hAnsi="Times New Roman"/>
          <w:color w:val="FF0000"/>
          <w:sz w:val="28"/>
          <w:szCs w:val="28"/>
        </w:rPr>
        <w:t>4. По результатам рассмотрения инициативы граждан о проведении схода граждан глава муниципального об</w:t>
      </w:r>
      <w:r>
        <w:rPr>
          <w:rFonts w:ascii="Times New Roman" w:hAnsi="Times New Roman"/>
          <w:color w:val="FF0000"/>
          <w:sz w:val="28"/>
          <w:szCs w:val="28"/>
        </w:rPr>
        <w:t>разования (Совет депутатов Данил</w:t>
      </w:r>
      <w:r w:rsidRPr="00176813">
        <w:rPr>
          <w:rFonts w:ascii="Times New Roman" w:hAnsi="Times New Roman"/>
          <w:color w:val="FF0000"/>
          <w:sz w:val="28"/>
          <w:szCs w:val="28"/>
        </w:rPr>
        <w:t>овского муниципального образования) принимает решение о проведении схода граждан.</w:t>
      </w:r>
    </w:p>
    <w:p w:rsidR="00176813" w:rsidRPr="00176813" w:rsidRDefault="00176813" w:rsidP="00176813">
      <w:pPr>
        <w:pStyle w:val="af0"/>
        <w:rPr>
          <w:rFonts w:ascii="Times New Roman" w:hAnsi="Times New Roman"/>
          <w:color w:val="FF0000"/>
          <w:sz w:val="28"/>
          <w:szCs w:val="28"/>
        </w:rPr>
      </w:pPr>
      <w:r w:rsidRPr="00176813">
        <w:rPr>
          <w:rFonts w:ascii="Times New Roman" w:hAnsi="Times New Roman"/>
          <w:color w:val="FF0000"/>
          <w:sz w:val="28"/>
          <w:szCs w:val="28"/>
        </w:rPr>
        <w:t>В решении о проведении схода граждан должны быть указаны:</w:t>
      </w:r>
    </w:p>
    <w:p w:rsidR="00176813" w:rsidRPr="00176813" w:rsidRDefault="00176813" w:rsidP="00176813">
      <w:pPr>
        <w:pStyle w:val="af0"/>
        <w:rPr>
          <w:rFonts w:ascii="Times New Roman" w:hAnsi="Times New Roman"/>
          <w:color w:val="FF0000"/>
          <w:sz w:val="28"/>
          <w:szCs w:val="28"/>
        </w:rPr>
      </w:pPr>
      <w:r w:rsidRPr="00176813">
        <w:rPr>
          <w:rFonts w:ascii="Times New Roman" w:hAnsi="Times New Roman"/>
          <w:color w:val="FF0000"/>
          <w:sz w:val="28"/>
          <w:szCs w:val="28"/>
        </w:rPr>
        <w:t>- дата, место и время проведения схода граждан;</w:t>
      </w:r>
    </w:p>
    <w:p w:rsidR="00176813" w:rsidRPr="00176813" w:rsidRDefault="00176813" w:rsidP="00176813">
      <w:pPr>
        <w:pStyle w:val="af0"/>
        <w:rPr>
          <w:rFonts w:ascii="Times New Roman" w:hAnsi="Times New Roman"/>
          <w:color w:val="FF0000"/>
          <w:sz w:val="28"/>
          <w:szCs w:val="28"/>
        </w:rPr>
      </w:pPr>
      <w:r w:rsidRPr="00176813">
        <w:rPr>
          <w:rFonts w:ascii="Times New Roman" w:hAnsi="Times New Roman"/>
          <w:color w:val="FF0000"/>
          <w:sz w:val="28"/>
          <w:szCs w:val="28"/>
        </w:rPr>
        <w:t>- повестка дня схода граждан;</w:t>
      </w:r>
    </w:p>
    <w:p w:rsidR="005115BE" w:rsidRPr="00176813" w:rsidRDefault="00176813" w:rsidP="00176813">
      <w:pPr>
        <w:pStyle w:val="af0"/>
        <w:rPr>
          <w:rFonts w:ascii="Times New Roman" w:hAnsi="Times New Roman"/>
          <w:color w:val="FF0000"/>
          <w:sz w:val="28"/>
          <w:szCs w:val="28"/>
        </w:rPr>
      </w:pPr>
      <w:r w:rsidRPr="00176813">
        <w:rPr>
          <w:rFonts w:ascii="Times New Roman" w:hAnsi="Times New Roman"/>
          <w:color w:val="FF0000"/>
          <w:sz w:val="28"/>
          <w:szCs w:val="28"/>
        </w:rPr>
        <w:t>- способы заблаговременного ознакомления с проектом муниципального правового акта и (или) материалами по вопросам, вын</w:t>
      </w:r>
      <w:r w:rsidR="00DD5695">
        <w:rPr>
          <w:rFonts w:ascii="Times New Roman" w:hAnsi="Times New Roman"/>
          <w:color w:val="FF0000"/>
          <w:sz w:val="28"/>
          <w:szCs w:val="28"/>
        </w:rPr>
        <w:t>осимым на решение схода граждан</w:t>
      </w:r>
      <w:r w:rsidRPr="00176813">
        <w:rPr>
          <w:rFonts w:ascii="Times New Roman" w:hAnsi="Times New Roman"/>
          <w:color w:val="FF0000"/>
          <w:sz w:val="28"/>
          <w:szCs w:val="28"/>
        </w:rPr>
        <w:t>»;</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lastRenderedPageBreak/>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7. На сходе граждан председательствует глава муниципального образования или иное лицо, избираемое сходом граждан.</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9. Решение схода граждан считается принятым, если за него проголосовало более половины участников схода граждан.</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10. Решения, принятые на сходе граждан, подлежат официальному обнародованию.</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DD5695" w:rsidRPr="0091461C" w:rsidRDefault="0091461C" w:rsidP="005115BE">
      <w:pPr>
        <w:rPr>
          <w:rFonts w:ascii="Times New Roman" w:hAnsi="Times New Roman" w:cs="Times New Roman"/>
          <w:bCs/>
          <w:color w:val="FF0000"/>
          <w:sz w:val="28"/>
          <w:szCs w:val="28"/>
        </w:rPr>
      </w:pPr>
      <w:r w:rsidRPr="0091461C">
        <w:rPr>
          <w:rFonts w:ascii="Times New Roman" w:hAnsi="Times New Roman" w:cs="Times New Roman"/>
          <w:bCs/>
          <w:color w:val="FF0000"/>
          <w:sz w:val="28"/>
          <w:szCs w:val="28"/>
        </w:rPr>
        <w:t>12. Сход граждан, предусмотренный пунктом 4.3 части 1 статьи 25.1 Федерального закона № 131-ФЗ, может созываться Советом депутатов Дани-ловского муниципального образования по инициативе группы жителей соот-ветствующей части территории населенного пункта чи</w:t>
      </w:r>
      <w:r>
        <w:rPr>
          <w:rFonts w:ascii="Times New Roman" w:hAnsi="Times New Roman" w:cs="Times New Roman"/>
          <w:bCs/>
          <w:color w:val="FF0000"/>
          <w:sz w:val="28"/>
          <w:szCs w:val="28"/>
        </w:rPr>
        <w:t>сленностью не менее 10 человек.</w:t>
      </w:r>
    </w:p>
    <w:p w:rsidR="005115BE" w:rsidRPr="008F6E89" w:rsidRDefault="005115BE" w:rsidP="005115BE">
      <w:pPr>
        <w:rPr>
          <w:rFonts w:ascii="Times New Roman" w:hAnsi="Times New Roman" w:cs="Times New Roman"/>
          <w:b/>
          <w:bCs/>
          <w:color w:val="FF0000"/>
          <w:sz w:val="28"/>
          <w:szCs w:val="28"/>
        </w:rPr>
      </w:pPr>
      <w:r w:rsidRPr="005115BE">
        <w:rPr>
          <w:rFonts w:ascii="Times New Roman" w:hAnsi="Times New Roman" w:cs="Times New Roman"/>
          <w:b/>
          <w:bCs/>
          <w:sz w:val="28"/>
          <w:szCs w:val="28"/>
        </w:rPr>
        <w:t>Статья 15. Конференция граждан (собрание делегатов)</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 В случаях, установленных нормативным правовым актом Совета депутатов Даниловского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Даниловского муниципального образования, уставом территориального общественного самоуправления.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3. Итоги конференции граждан (собрания делегатов) подлежат официальному обнародованию. </w:t>
      </w: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Статья 16. Опрос граждан</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lastRenderedPageBreak/>
        <w:t>1. Опрос граждан проводится на всей территории муниципального образования или на части территории Даниловского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Результаты опроса носят рекомендательный характер.</w:t>
      </w:r>
    </w:p>
    <w:p w:rsidR="00517FC3" w:rsidRPr="00B25953" w:rsidRDefault="005115BE" w:rsidP="00517FC3">
      <w:pPr>
        <w:pStyle w:val="af0"/>
        <w:rPr>
          <w:rFonts w:ascii="Times New Roman" w:hAnsi="Times New Roman"/>
          <w:bCs/>
          <w:color w:val="FF0000"/>
          <w:sz w:val="28"/>
          <w:szCs w:val="28"/>
        </w:rPr>
      </w:pPr>
      <w:r w:rsidRPr="00B25953">
        <w:rPr>
          <w:rFonts w:ascii="Times New Roman" w:hAnsi="Times New Roman"/>
          <w:color w:val="FF0000"/>
          <w:sz w:val="28"/>
          <w:szCs w:val="28"/>
        </w:rPr>
        <w:t xml:space="preserve">2. </w:t>
      </w:r>
      <w:r w:rsidR="00517FC3" w:rsidRPr="00B25953">
        <w:rPr>
          <w:rFonts w:ascii="Times New Roman" w:hAnsi="Times New Roman"/>
          <w:bCs/>
          <w:color w:val="FF0000"/>
          <w:sz w:val="28"/>
          <w:szCs w:val="28"/>
        </w:rPr>
        <w:t>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w:t>
      </w:r>
    </w:p>
    <w:p w:rsidR="005115BE" w:rsidRPr="00E71D1E" w:rsidRDefault="00517FC3" w:rsidP="00517FC3">
      <w:pPr>
        <w:pStyle w:val="af0"/>
        <w:rPr>
          <w:rFonts w:ascii="Times New Roman" w:hAnsi="Times New Roman"/>
          <w:sz w:val="28"/>
          <w:szCs w:val="28"/>
        </w:rPr>
      </w:pPr>
      <w:r w:rsidRPr="00B25953">
        <w:rPr>
          <w:rFonts w:ascii="Times New Roman" w:hAnsi="Times New Roman"/>
          <w:bCs/>
          <w:color w:val="FF0000"/>
          <w:sz w:val="28"/>
          <w:szCs w:val="28"/>
        </w:rPr>
        <w:t>шестнадцатилетнего возраста</w:t>
      </w:r>
    </w:p>
    <w:p w:rsidR="005115BE" w:rsidRPr="00DD5695" w:rsidRDefault="005115BE" w:rsidP="00E71D1E">
      <w:pPr>
        <w:pStyle w:val="af0"/>
        <w:rPr>
          <w:rFonts w:ascii="Times New Roman" w:hAnsi="Times New Roman"/>
          <w:sz w:val="28"/>
          <w:szCs w:val="28"/>
        </w:rPr>
      </w:pPr>
      <w:r w:rsidRPr="00DD5695">
        <w:rPr>
          <w:rFonts w:ascii="Times New Roman" w:hAnsi="Times New Roman"/>
          <w:sz w:val="28"/>
          <w:szCs w:val="28"/>
        </w:rPr>
        <w:t>3. Опрос граждан проводится по инициативе:</w:t>
      </w:r>
    </w:p>
    <w:p w:rsidR="005115BE" w:rsidRPr="00DD5695" w:rsidRDefault="005115BE" w:rsidP="00E71D1E">
      <w:pPr>
        <w:pStyle w:val="af0"/>
        <w:rPr>
          <w:rFonts w:ascii="Times New Roman" w:hAnsi="Times New Roman"/>
          <w:sz w:val="28"/>
          <w:szCs w:val="28"/>
        </w:rPr>
      </w:pPr>
      <w:r w:rsidRPr="00DD5695">
        <w:rPr>
          <w:rFonts w:ascii="Times New Roman" w:hAnsi="Times New Roman"/>
          <w:sz w:val="28"/>
          <w:szCs w:val="28"/>
        </w:rPr>
        <w:t>– Совета депутатов Даниловского муниципального образованияили главы муниципального образования – по вопросам местного значения;</w:t>
      </w:r>
    </w:p>
    <w:p w:rsidR="005115BE" w:rsidRPr="00DD5695" w:rsidRDefault="005115BE" w:rsidP="00E71D1E">
      <w:pPr>
        <w:pStyle w:val="af0"/>
        <w:rPr>
          <w:rFonts w:ascii="Times New Roman" w:hAnsi="Times New Roman"/>
          <w:sz w:val="28"/>
          <w:szCs w:val="28"/>
        </w:rPr>
      </w:pPr>
      <w:r w:rsidRPr="00DD5695">
        <w:rPr>
          <w:rFonts w:ascii="Times New Roman" w:hAnsi="Times New Roman"/>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5459CC" w:rsidRPr="00B25953" w:rsidRDefault="005459CC" w:rsidP="00E71D1E">
      <w:pPr>
        <w:pStyle w:val="af0"/>
        <w:rPr>
          <w:rFonts w:ascii="Times New Roman" w:hAnsi="Times New Roman"/>
          <w:bCs/>
          <w:color w:val="FF0000"/>
          <w:sz w:val="28"/>
          <w:szCs w:val="28"/>
        </w:rPr>
      </w:pPr>
      <w:r w:rsidRPr="00B25953">
        <w:rPr>
          <w:rFonts w:ascii="Times New Roman" w:hAnsi="Times New Roman"/>
          <w:bCs/>
          <w:color w:val="FF0000"/>
          <w:sz w:val="28"/>
          <w:szCs w:val="28"/>
        </w:rPr>
        <w:t>-   жителей   муниципального   образования   или   его   части,   в   которых п</w:t>
      </w:r>
      <w:r w:rsidR="00DD5695">
        <w:rPr>
          <w:rFonts w:ascii="Times New Roman" w:hAnsi="Times New Roman"/>
          <w:bCs/>
          <w:color w:val="FF0000"/>
          <w:sz w:val="28"/>
          <w:szCs w:val="28"/>
        </w:rPr>
        <w:t>редлагается         реализовать</w:t>
      </w:r>
      <w:r w:rsidRPr="00B25953">
        <w:rPr>
          <w:rFonts w:ascii="Times New Roman" w:hAnsi="Times New Roman"/>
          <w:bCs/>
          <w:color w:val="FF0000"/>
          <w:sz w:val="28"/>
          <w:szCs w:val="28"/>
        </w:rPr>
        <w:t xml:space="preserve">        проект,         достигших шестнадцатилетнего возраста,  для выявления мнения граждан о поддержке данного инициативного проекта.</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4. Порядок назначения и проведения опроса граждан определяется нормативным правовым актом Совета депутатов Даниловского муниципального образованияв соответствии с законом Саратовской области.</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5. Решение о назначении опроса граждан принимается Советом депутатов Даниловского муниципального образования и оформляется нормативным правовым актом Совета депутатов Даниловского муниципального образования в течение месяца со дня поступления инициативы, указанной в части 3 настоящей статьи.</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В решении Совета депутатов Даниловского муниципального образованияо назначении опроса граждан указываются: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 дата и сроки проведения опроса граждан;</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2) инициатор проведения опроса граждан;</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3) формулировка вопроса (вопросов), предлагаемого (предлагаемых) при проведении опроса граждан;</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4) методика проведения опроса граждан;</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5) форма опросного листа;</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6) минимальная численность жителей муниципального образования Саратовской области, участвующих в опросе граждан;</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7) территория проведения опроса граждан;</w:t>
      </w:r>
    </w:p>
    <w:p w:rsidR="005115BE" w:rsidRDefault="005115BE" w:rsidP="00E71D1E">
      <w:pPr>
        <w:pStyle w:val="af0"/>
        <w:rPr>
          <w:rFonts w:ascii="Times New Roman" w:hAnsi="Times New Roman"/>
          <w:sz w:val="28"/>
          <w:szCs w:val="28"/>
        </w:rPr>
      </w:pPr>
      <w:r w:rsidRPr="00E71D1E">
        <w:rPr>
          <w:rFonts w:ascii="Times New Roman" w:hAnsi="Times New Roman"/>
          <w:sz w:val="28"/>
          <w:szCs w:val="28"/>
        </w:rPr>
        <w:t>8) порядок и сроки формирования комиссии по проведению опроса граждан, состав, полномочия и порядок ее деятельности.</w:t>
      </w:r>
    </w:p>
    <w:p w:rsidR="005459CC" w:rsidRPr="00B25953" w:rsidRDefault="005459CC" w:rsidP="00E71D1E">
      <w:pPr>
        <w:pStyle w:val="af0"/>
        <w:rPr>
          <w:rFonts w:ascii="Times New Roman" w:hAnsi="Times New Roman"/>
          <w:bCs/>
          <w:color w:val="FF0000"/>
          <w:sz w:val="28"/>
          <w:szCs w:val="28"/>
        </w:rPr>
      </w:pPr>
      <w:r w:rsidRPr="00B25953">
        <w:rPr>
          <w:rFonts w:ascii="Times New Roman" w:hAnsi="Times New Roman"/>
          <w:bCs/>
          <w:color w:val="FF0000"/>
          <w:sz w:val="28"/>
          <w:szCs w:val="28"/>
        </w:rP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lastRenderedPageBreak/>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E71D1E" w:rsidRDefault="00E71D1E" w:rsidP="005115BE">
      <w:pPr>
        <w:rPr>
          <w:rFonts w:ascii="Times New Roman" w:hAnsi="Times New Roman" w:cs="Times New Roman"/>
          <w:b/>
          <w:sz w:val="28"/>
          <w:szCs w:val="28"/>
        </w:rPr>
      </w:pPr>
    </w:p>
    <w:p w:rsidR="005115BE" w:rsidRPr="005115BE" w:rsidRDefault="005115BE" w:rsidP="005115BE">
      <w:pPr>
        <w:rPr>
          <w:rFonts w:ascii="Times New Roman" w:hAnsi="Times New Roman" w:cs="Times New Roman"/>
          <w:b/>
          <w:sz w:val="28"/>
          <w:szCs w:val="28"/>
        </w:rPr>
      </w:pPr>
      <w:r w:rsidRPr="005115BE">
        <w:rPr>
          <w:rFonts w:ascii="Times New Roman" w:hAnsi="Times New Roman" w:cs="Times New Roman"/>
          <w:b/>
          <w:sz w:val="28"/>
          <w:szCs w:val="28"/>
        </w:rPr>
        <w:t>Статья 17. Обращение граждан в органы местного самоуправления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71D1E" w:rsidRDefault="00E71D1E" w:rsidP="005115BE">
      <w:pPr>
        <w:rPr>
          <w:rFonts w:ascii="Times New Roman" w:hAnsi="Times New Roman" w:cs="Times New Roman"/>
          <w:b/>
          <w:bCs/>
          <w:sz w:val="28"/>
          <w:szCs w:val="28"/>
        </w:rPr>
      </w:pPr>
    </w:p>
    <w:p w:rsidR="005115BE" w:rsidRPr="005115BE" w:rsidRDefault="005115BE" w:rsidP="00E71D1E">
      <w:pPr>
        <w:jc w:val="center"/>
        <w:rPr>
          <w:rFonts w:ascii="Times New Roman" w:hAnsi="Times New Roman" w:cs="Times New Roman"/>
          <w:b/>
          <w:bCs/>
          <w:sz w:val="28"/>
          <w:szCs w:val="28"/>
        </w:rPr>
      </w:pPr>
      <w:r w:rsidRPr="005115BE">
        <w:rPr>
          <w:rFonts w:ascii="Times New Roman" w:hAnsi="Times New Roman" w:cs="Times New Roman"/>
          <w:b/>
          <w:bCs/>
          <w:sz w:val="28"/>
          <w:szCs w:val="28"/>
        </w:rPr>
        <w:t xml:space="preserve">ГЛАВА </w:t>
      </w:r>
      <w:r w:rsidRPr="005115BE">
        <w:rPr>
          <w:rFonts w:ascii="Times New Roman" w:hAnsi="Times New Roman" w:cs="Times New Roman"/>
          <w:b/>
          <w:bCs/>
          <w:sz w:val="28"/>
          <w:szCs w:val="28"/>
          <w:lang w:val="en-US"/>
        </w:rPr>
        <w:t>III</w:t>
      </w:r>
      <w:r w:rsidRPr="005115BE">
        <w:rPr>
          <w:rFonts w:ascii="Times New Roman" w:hAnsi="Times New Roman" w:cs="Times New Roman"/>
          <w:b/>
          <w:bCs/>
          <w:sz w:val="28"/>
          <w:szCs w:val="28"/>
        </w:rPr>
        <w:t>. Орган местного самоуправления и должностные лица местного самоуправления</w:t>
      </w:r>
    </w:p>
    <w:p w:rsidR="005115BE" w:rsidRPr="005115BE" w:rsidRDefault="005115BE" w:rsidP="005115BE">
      <w:pPr>
        <w:rPr>
          <w:rFonts w:ascii="Times New Roman" w:hAnsi="Times New Roman" w:cs="Times New Roman"/>
          <w:b/>
          <w:sz w:val="28"/>
          <w:szCs w:val="28"/>
        </w:rPr>
      </w:pPr>
      <w:r w:rsidRPr="005115BE">
        <w:rPr>
          <w:rFonts w:ascii="Times New Roman" w:hAnsi="Times New Roman" w:cs="Times New Roman"/>
          <w:b/>
          <w:sz w:val="28"/>
          <w:szCs w:val="28"/>
        </w:rPr>
        <w:t>Статья 18. Структура органов местного самоуправления муниципального образования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1.Структуру органов местного самоуправления составляют:</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Совет депутатов Даниловского муниципального образования Аткарского муниципального района Саратовской области;</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глава Даниловского муниципального образования Аткарского муниципального района Саратовской области;</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администрация Даниловского муниципального образования Аткарского муниципального района Саратовской области;</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контрольно – счетный орган.</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E71D1E" w:rsidRDefault="00E71D1E" w:rsidP="005115BE">
      <w:pPr>
        <w:rPr>
          <w:rFonts w:ascii="Times New Roman" w:hAnsi="Times New Roman" w:cs="Times New Roman"/>
          <w:b/>
          <w:bCs/>
          <w:sz w:val="28"/>
          <w:szCs w:val="28"/>
        </w:rPr>
      </w:pP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Статья 19. Совет депутатов Даниловского муниципального образования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1. Совет депутатов Даниловского муниципального образования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2. Срок полномочий Совета депутатов Даниловского муниципального образованиясоставляет 5 лет.</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lastRenderedPageBreak/>
        <w:t>3. Совет депутатов Даниловского муниципального образованияможет осуществлять свои полномочия в случае избрания не менее двух третей от установленной численности депутатов.</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4. Организацию деятельности Совета депутатов Даниловского муниципального образования осуществляет глава муниципального образования, исполняющий полномочия председателя на постоянной основе.</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5. Начало и окончание полномочий Совета депутатов Даниловского муниципального образования определяется в соответствии с Федеральным законом от 06.10.2003 № 131-ФЗ «Об общих принципах организации местного самоуправления в Российской Федерации». </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6. Совет депутатов Даниловского муниципального образованиярешает вопросы, отнесенные к его компетенции, на заседаниях.</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депутатов Даниловского муниципального образования. </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7. Совет депутатов Даниловского муниципального образованиясобирается на первое заседание в тридцатидневный срок со дня избрания Совета депутатов Даниловского муниципального образования в правомочном составе. </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8. Заседание Совета депутатов Даниловского муниципального образования правомочно, если на нем присутствует не менее пятидесяти процентов от числа избранных депутатов.</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9. Первое заседание Совета депутатов Даниловского муниципального образованиясозывает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10. Совет депутатов Даниловского муниципального образованиянаделен правами юридического лица, является муниципальным казенным учреждением. </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11. Совет депутатов Даниловского муниципального образованияпринимает Регламент, регулирующий вопросы его организации и деятельности. </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12. Расходы на обеспечение деятельности Совета депутатов Даниловского муниципального образованияпредусматриваются в местном бюджете отдельной строкой в соответствии с бюджетной классификацией.</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13. Финансовое, материально техническое  обеспечение деятельности  Совета депутатов Даниловского муниципального образования  осуществляет администрация Даниловского муниципального образования.</w:t>
      </w:r>
    </w:p>
    <w:p w:rsidR="00E71D1E" w:rsidRDefault="00E71D1E" w:rsidP="005115BE">
      <w:pPr>
        <w:rPr>
          <w:rFonts w:ascii="Times New Roman" w:hAnsi="Times New Roman" w:cs="Times New Roman"/>
          <w:b/>
          <w:bCs/>
          <w:sz w:val="28"/>
          <w:szCs w:val="28"/>
        </w:rPr>
      </w:pP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Статья 20. Правовой статус лиц, делегируемых в состав представительного органа Аткарского муниципального района и норма представительства поселения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1. В состав представительного органа Аткарского муниципального района Саратовской области делегируется глава Даниловского муниципального образования, и один депутат Совета депутатов Даниловского </w:t>
      </w:r>
      <w:r w:rsidRPr="00E71D1E">
        <w:rPr>
          <w:rFonts w:ascii="Times New Roman" w:hAnsi="Times New Roman"/>
          <w:sz w:val="28"/>
          <w:szCs w:val="28"/>
        </w:rPr>
        <w:lastRenderedPageBreak/>
        <w:t>муниципального образования, избираемый из числа депутатов прямым открытым голосованием.</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Норма представительства от Даниловского муниципального образования устанавливается исходя из численности населения поселения и составляет два человека.</w:t>
      </w:r>
    </w:p>
    <w:p w:rsidR="00E71D1E" w:rsidRDefault="00E71D1E" w:rsidP="005115BE">
      <w:pPr>
        <w:rPr>
          <w:rFonts w:ascii="Times New Roman" w:hAnsi="Times New Roman" w:cs="Times New Roman"/>
          <w:b/>
          <w:bCs/>
          <w:sz w:val="28"/>
          <w:szCs w:val="28"/>
        </w:rPr>
      </w:pP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Статья 21. Структура Совета депутатов Даниловского муниципального образования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 Совет депутатов Даниловского муниципального образования самостоятельно определяет свою структуру.</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2. Полномочия председателя Совета депутатов Даниловского муниципального образования осуществляет глава муниципального образования, который руководит работой Совета депутатов Даниловского муниципального образования.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3. Из числа депутатов Совета депутатов Даниловского муниципального образования на срок его полномочий могут создаваться комиссии по вопросам, отнесенным к компетенции Совета депутатов Даниловского муниципального образования. </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Совет депутатов Даниловского муниципального образования 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Структура, порядок формирования, полномочия и организация работы комиссий определяются Регламентом Совета депутатов Даниловского муниципального образования.</w:t>
      </w:r>
    </w:p>
    <w:p w:rsidR="00E71D1E" w:rsidRDefault="00E71D1E" w:rsidP="005115BE">
      <w:pPr>
        <w:rPr>
          <w:rFonts w:ascii="Times New Roman" w:hAnsi="Times New Roman" w:cs="Times New Roman"/>
          <w:b/>
          <w:bCs/>
          <w:sz w:val="28"/>
          <w:szCs w:val="28"/>
        </w:rPr>
      </w:pP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Статья 22. Полномочия Совета депутатов Даниловского муниципального образования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 В исключительной компетенции Совета депутатов Даниловского муниципального образованиянаходятся: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принятие Устава муниципального образования и внесение в него изменений и дополнений;</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утверждение местного бюджета и отчета об его исполнении;</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утверждение стратегии социально-экономического развития муниципального образования;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определение порядка управления и распоряжения имуществом, находящимся в муниципальной собственности;</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 определение порядка принятия решений о создании, реорганизации и ликвидации муниципальных предприятий, а также об установлении тарифов </w:t>
      </w:r>
      <w:r w:rsidRPr="00E71D1E">
        <w:rPr>
          <w:rFonts w:ascii="Times New Roman" w:hAnsi="Times New Roman"/>
          <w:sz w:val="28"/>
          <w:szCs w:val="28"/>
        </w:rPr>
        <w:lastRenderedPageBreak/>
        <w:t>на услуги муниципальных предприятий и учреждений, выполнение работ, за исключением случаев, предусмотренных федеральными законами;</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определение порядка участия муниципального образования в организациях межмуниципального сотрудничества;</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принятие решения об удалении главы муниципального образования в отставку;</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утверждение правил благоустройства территории муниципального образования.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2. Совет депутатов Даниловского муниципального образованияобладает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3. Совет депутатов Даниловского муниципального образования заслушивает ежегодные отчеты главы муниципального образования о результатах его деятельности, о результатах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Даниловского муниципального образования, в срок в течение первого квартала года, следующего за отчетным.</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4. Совет депутатов Даниловского муниципального образования заслушивает отчеты руководителя территориального органа внутренних дел о деятельности территориального органа внутренних дел.</w:t>
      </w:r>
    </w:p>
    <w:p w:rsidR="00E71D1E" w:rsidRDefault="00E71D1E" w:rsidP="005115BE">
      <w:pPr>
        <w:rPr>
          <w:rFonts w:ascii="Times New Roman" w:hAnsi="Times New Roman" w:cs="Times New Roman"/>
          <w:b/>
          <w:bCs/>
          <w:sz w:val="28"/>
          <w:szCs w:val="28"/>
        </w:rPr>
      </w:pP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Статья 23. Досрочное прекращение полномочий Совета депутатов Даниловского муниципального образования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 Полномочия Совета депутатов Даниловского муниципального образованияпрекращаются: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в случае принятия указанным органом решения о самороспуске;</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в случае вступления в силу решения Саратовского областного суда о неправомочности данного состава депутатов Совета депутатов Даниловского муниципального образования, в том числе в связи со сложением депутатами своих полномочий;</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 в случае преобразования муниципального образования, осуществляемого в соответствии с </w:t>
      </w:r>
      <w:hyperlink r:id="rId13" w:anchor="sub_1303" w:history="1">
        <w:r w:rsidRPr="00E71D1E">
          <w:rPr>
            <w:rStyle w:val="a3"/>
            <w:rFonts w:ascii="Times New Roman" w:hAnsi="Times New Roman"/>
            <w:sz w:val="28"/>
            <w:szCs w:val="28"/>
          </w:rPr>
          <w:t>частями 3</w:t>
        </w:r>
      </w:hyperlink>
      <w:r w:rsidRPr="00E71D1E">
        <w:rPr>
          <w:rFonts w:ascii="Times New Roman" w:hAnsi="Times New Roman"/>
          <w:sz w:val="28"/>
          <w:szCs w:val="28"/>
        </w:rPr>
        <w:t>, 3.</w:t>
      </w:r>
      <w:hyperlink r:id="rId14" w:anchor="sub_13032" w:history="1">
        <w:r w:rsidRPr="00E71D1E">
          <w:rPr>
            <w:rStyle w:val="a3"/>
            <w:rFonts w:ascii="Times New Roman" w:hAnsi="Times New Roman"/>
            <w:sz w:val="28"/>
            <w:szCs w:val="28"/>
          </w:rPr>
          <w:t>1</w:t>
        </w:r>
      </w:hyperlink>
      <w:r w:rsidRPr="00E71D1E">
        <w:rPr>
          <w:rFonts w:ascii="Times New Roman" w:hAnsi="Times New Roman"/>
          <w:sz w:val="28"/>
          <w:szCs w:val="28"/>
        </w:rPr>
        <w:t xml:space="preserve">-1, 5, </w:t>
      </w:r>
      <w:hyperlink r:id="rId15" w:anchor="sub_13062" w:history="1">
        <w:r w:rsidRPr="00E71D1E">
          <w:rPr>
            <w:rStyle w:val="a3"/>
            <w:rFonts w:ascii="Times New Roman" w:hAnsi="Times New Roman"/>
            <w:sz w:val="28"/>
            <w:szCs w:val="28"/>
          </w:rPr>
          <w:t>6.2</w:t>
        </w:r>
      </w:hyperlink>
      <w:r w:rsidRPr="00E71D1E">
        <w:rPr>
          <w:rFonts w:ascii="Times New Roman" w:hAnsi="Times New Roman"/>
          <w:sz w:val="28"/>
          <w:szCs w:val="28"/>
        </w:rPr>
        <w:t xml:space="preserve">, </w:t>
      </w:r>
      <w:hyperlink r:id="rId16" w:anchor="sub_1307" w:history="1">
        <w:r w:rsidRPr="00E71D1E">
          <w:rPr>
            <w:rStyle w:val="a3"/>
            <w:rFonts w:ascii="Times New Roman" w:hAnsi="Times New Roman"/>
            <w:sz w:val="28"/>
            <w:szCs w:val="28"/>
          </w:rPr>
          <w:t>7</w:t>
        </w:r>
      </w:hyperlink>
      <w:r w:rsidRPr="00E71D1E">
        <w:rPr>
          <w:rFonts w:ascii="Times New Roman" w:hAnsi="Times New Roman"/>
          <w:sz w:val="28"/>
          <w:szCs w:val="28"/>
        </w:rPr>
        <w:t>.2</w:t>
      </w:r>
      <w:hyperlink r:id="rId17" w:anchor="sub_13071" w:history="1">
        <w:r w:rsidRPr="00E71D1E">
          <w:rPr>
            <w:rStyle w:val="a3"/>
            <w:rFonts w:ascii="Times New Roman" w:hAnsi="Times New Roman"/>
            <w:sz w:val="28"/>
            <w:szCs w:val="28"/>
          </w:rPr>
          <w:t xml:space="preserve"> статьи 13</w:t>
        </w:r>
      </w:hyperlink>
      <w:r w:rsidRPr="00E71D1E">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lastRenderedPageBreak/>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 </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2. Досрочное прекращение полномочий Совета депутатов Даниловского муниципального образованиявлечет досрочное прекращение полномочий его депутатов.</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депутатов Даниловского муниципального образования</w:t>
      </w:r>
      <w:r w:rsidRPr="00E71D1E">
        <w:rPr>
          <w:rFonts w:ascii="Times New Roman" w:hAnsi="Times New Roman"/>
          <w:i/>
          <w:sz w:val="28"/>
          <w:szCs w:val="28"/>
        </w:rPr>
        <w:t>.</w:t>
      </w:r>
    </w:p>
    <w:p w:rsidR="00E71D1E" w:rsidRDefault="00E71D1E" w:rsidP="005115BE">
      <w:pPr>
        <w:rPr>
          <w:rFonts w:ascii="Times New Roman" w:hAnsi="Times New Roman" w:cs="Times New Roman"/>
          <w:b/>
          <w:bCs/>
          <w:sz w:val="28"/>
          <w:szCs w:val="28"/>
        </w:rPr>
      </w:pP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Статья 24. Порядок самороспуска Совета депутатов Даниловского муниципального образования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 Самороспуск Совета депутатов Даниловского муниципального образования – досрочное прекращение осуществления Советом депутатов Даниловского муниципального образования своих полномочий.</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2. Принятие Советом депутатов Даниловского муниципального образования решения о самороспуске выносится на рассмотрение Совета депутатов Даниловского муниципального образованияпо инициативе не менее половины от установленной численности депутатов Совета депутатов Даниловского муниципального образования</w:t>
      </w:r>
      <w:r w:rsidRPr="00E71D1E">
        <w:rPr>
          <w:rFonts w:ascii="Times New Roman" w:hAnsi="Times New Roman"/>
          <w:i/>
          <w:sz w:val="28"/>
          <w:szCs w:val="28"/>
        </w:rPr>
        <w:t>.</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депутатов Даниловского муниципального образования с проектом решения. </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4. Решение Совета депутатов Даниловского муниципального образования о самороспуске принимается Советом депутатов Даниловского муниципального образования, не менее двух третей голосов от установленной численности депутатов Совета депутатов Даниловского муниципального образования. </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5. Решение о самороспуске Совета депутатов Даниловского муниципального образованияподлежит обнародованию в течение трех дней со дня его принятия.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6. Решение о самороспуске Совета депутатов Даниловского муниципального образования вступает в силу со дня его официального обнародования. </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7. Решение о самороспуске Совета депутатов Даниловского муниципального образования со дня его принятия должно быть доведено до сведения избирательной комиссии, проводившей выборы на территории муниципального образования.</w:t>
      </w:r>
    </w:p>
    <w:p w:rsidR="00E71D1E" w:rsidRDefault="00E71D1E" w:rsidP="005115BE">
      <w:pPr>
        <w:rPr>
          <w:rFonts w:ascii="Times New Roman" w:hAnsi="Times New Roman" w:cs="Times New Roman"/>
          <w:b/>
          <w:bCs/>
          <w:sz w:val="28"/>
          <w:szCs w:val="28"/>
        </w:rPr>
      </w:pP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Статья 25. Статус депутата Совета депутатов Даниловского муниципального образования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lastRenderedPageBreak/>
        <w:t>1. Депутату Совета депутатов Даниловского муниципального образованияобеспечиваются условия для беспрепятственного осуществления своих полномочий.</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2. Срок полномочий депутата Совета депутатов Даниловского муниципального образования составляет 5 лет</w:t>
      </w:r>
      <w:r w:rsidRPr="00E71D1E">
        <w:rPr>
          <w:rFonts w:ascii="Times New Roman" w:hAnsi="Times New Roman"/>
          <w:i/>
          <w:sz w:val="28"/>
          <w:szCs w:val="28"/>
        </w:rPr>
        <w:t>.</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Полномочия депутата Совета депутатов Даниловского муниципального образованияначинаются со дня его избрания и прекращаются со дня начала работы Совета депутатов Даниловского муниципального образования нового созыва. </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3. Депутатом Совета депутатов Даниловского муниципального образованияможет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4. Депутаты Совета депутатов Даниловского муниципального образованияосуществляют свои полномочия на непостоянной основе. Осуществлять депутатскую деятельность на постоянной основе может не более десяти процентов депутатов от установленной численности, а если численность Совета депутатов Даниловского муниципального образованиясоставляет менее десяти человек, – один депутат.</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депутатов Даниловского муниципального образования, в соответствии с федеральным законодательством.</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7. Порядок и основания прекращения полномочий депутатов Совета депутатов Даниловского муниципального образованияопределяются и регулируются федеральным законодательством, настоящим Уставом.</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8. Осуществляющий свои полномочия на постоянной основе депутат не вправе:</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1)заниматься предпринимательской деятельностью лично или через доверенных лиц;</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          2) участвовать в управлении коммерческой или некоммерческой организацией, за исключением следующих случаев:</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w:t>
      </w:r>
      <w:r w:rsidRPr="00E71D1E">
        <w:rPr>
          <w:rFonts w:ascii="Times New Roman" w:hAnsi="Times New Roman"/>
          <w:sz w:val="28"/>
          <w:szCs w:val="28"/>
        </w:rPr>
        <w:lastRenderedPageBreak/>
        <w:t>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 впорядке, установленном законом Саратовской области;</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д) иные случаи, предусмотренные федеральными законами;</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10. Депутат должен соблюдать ограничения, запреты, исполнять обязанности, которые установлены Федеральным </w:t>
      </w:r>
      <w:hyperlink r:id="rId18" w:history="1">
        <w:r w:rsidRPr="00E71D1E">
          <w:rPr>
            <w:rStyle w:val="a3"/>
            <w:rFonts w:ascii="Times New Roman" w:hAnsi="Times New Roman"/>
            <w:sz w:val="28"/>
            <w:szCs w:val="28"/>
          </w:rPr>
          <w:t>законом</w:t>
        </w:r>
      </w:hyperlink>
      <w:r w:rsidRPr="00E71D1E">
        <w:rPr>
          <w:rFonts w:ascii="Times New Roman" w:hAnsi="Times New Roman"/>
          <w:sz w:val="28"/>
          <w:szCs w:val="28"/>
        </w:rPr>
        <w:t xml:space="preserve">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9" w:history="1">
        <w:r w:rsidRPr="00E71D1E">
          <w:rPr>
            <w:rStyle w:val="a3"/>
            <w:rFonts w:ascii="Times New Roman" w:hAnsi="Times New Roman"/>
            <w:sz w:val="28"/>
            <w:szCs w:val="28"/>
          </w:rPr>
          <w:t>законом</w:t>
        </w:r>
      </w:hyperlink>
      <w:r w:rsidRPr="00E71D1E">
        <w:rPr>
          <w:rFonts w:ascii="Times New Roman" w:hAnsi="Times New Roman"/>
          <w:sz w:val="28"/>
          <w:szCs w:val="28"/>
        </w:rPr>
        <w:t xml:space="preserve"> от 25.12.2008 № 273-ФЗ «О противодействии коррупции», Федеральным </w:t>
      </w:r>
      <w:hyperlink r:id="rId20" w:history="1">
        <w:r w:rsidRPr="00E71D1E">
          <w:rPr>
            <w:rStyle w:val="a3"/>
            <w:rFonts w:ascii="Times New Roman" w:hAnsi="Times New Roman"/>
            <w:sz w:val="28"/>
            <w:szCs w:val="28"/>
          </w:rPr>
          <w:t>законом</w:t>
        </w:r>
      </w:hyperlink>
      <w:r w:rsidRPr="00E71D1E">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1" w:history="1">
        <w:r w:rsidRPr="00E71D1E">
          <w:rPr>
            <w:rStyle w:val="a3"/>
            <w:rFonts w:ascii="Times New Roman" w:hAnsi="Times New Roman"/>
            <w:sz w:val="28"/>
            <w:szCs w:val="28"/>
          </w:rPr>
          <w:t>законом</w:t>
        </w:r>
      </w:hyperlink>
      <w:r w:rsidRPr="00E71D1E">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w:t>
      </w:r>
      <w:r w:rsidRPr="00E71D1E">
        <w:rPr>
          <w:rFonts w:ascii="Times New Roman" w:hAnsi="Times New Roman"/>
          <w:sz w:val="28"/>
          <w:szCs w:val="28"/>
        </w:rPr>
        <w:lastRenderedPageBreak/>
        <w:t>не предусмотрено Федеральным законом от 06.10.2003 № 131-ФЗ «Об общих принципах организации местного самоуправления в Российской Федерации».</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 предупреждение;</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5) запрет исполнять полномочия на постоянной основе до прекращения срока его полномочий.</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13. Порядок принятия решения о применении к депутату мер ответственности, указанных в части 12 настоящей статьи, определяется решением Совета депутатов Даниловского муниципального образованияв соответствии с законом Саратовской области.</w:t>
      </w:r>
    </w:p>
    <w:p w:rsidR="005115BE" w:rsidRPr="00E71D1E" w:rsidRDefault="005115BE" w:rsidP="00E71D1E">
      <w:pPr>
        <w:pStyle w:val="af0"/>
        <w:rPr>
          <w:rFonts w:ascii="Times New Roman" w:hAnsi="Times New Roman"/>
          <w:bCs/>
          <w:sz w:val="28"/>
          <w:szCs w:val="28"/>
        </w:rPr>
      </w:pPr>
      <w:r w:rsidRPr="00E71D1E">
        <w:rPr>
          <w:rFonts w:ascii="Times New Roman" w:hAnsi="Times New Roman"/>
          <w:bCs/>
          <w:sz w:val="28"/>
          <w:szCs w:val="28"/>
        </w:rPr>
        <w:t>14. Депутату устанавливаются следующие гарантии:</w:t>
      </w:r>
    </w:p>
    <w:p w:rsidR="005115BE" w:rsidRPr="00E71D1E" w:rsidRDefault="005115BE" w:rsidP="00E71D1E">
      <w:pPr>
        <w:pStyle w:val="af0"/>
        <w:rPr>
          <w:rFonts w:ascii="Times New Roman" w:hAnsi="Times New Roman"/>
          <w:bCs/>
          <w:sz w:val="28"/>
          <w:szCs w:val="28"/>
        </w:rPr>
      </w:pPr>
      <w:r w:rsidRPr="00E71D1E">
        <w:rPr>
          <w:rFonts w:ascii="Times New Roman" w:hAnsi="Times New Roman"/>
          <w:bCs/>
          <w:sz w:val="28"/>
          <w:szCs w:val="28"/>
        </w:rPr>
        <w:t>1) условия работы, обеспечивающие исполнение должностных полномочий;</w:t>
      </w:r>
    </w:p>
    <w:p w:rsidR="005115BE" w:rsidRPr="00E71D1E" w:rsidRDefault="005115BE" w:rsidP="00E71D1E">
      <w:pPr>
        <w:pStyle w:val="af0"/>
        <w:rPr>
          <w:rFonts w:ascii="Times New Roman" w:hAnsi="Times New Roman"/>
          <w:bCs/>
          <w:sz w:val="28"/>
          <w:szCs w:val="28"/>
        </w:rPr>
      </w:pPr>
      <w:r w:rsidRPr="00E71D1E">
        <w:rPr>
          <w:rFonts w:ascii="Times New Roman" w:hAnsi="Times New Roman"/>
          <w:bCs/>
          <w:sz w:val="28"/>
          <w:szCs w:val="28"/>
        </w:rPr>
        <w:t>2)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5115BE" w:rsidRPr="00E71D1E" w:rsidRDefault="005115BE" w:rsidP="00E71D1E">
      <w:pPr>
        <w:pStyle w:val="af0"/>
        <w:rPr>
          <w:rFonts w:ascii="Times New Roman" w:hAnsi="Times New Roman"/>
          <w:bCs/>
          <w:sz w:val="28"/>
          <w:szCs w:val="28"/>
        </w:rPr>
      </w:pPr>
      <w:r w:rsidRPr="00E71D1E">
        <w:rPr>
          <w:rFonts w:ascii="Times New Roman" w:hAnsi="Times New Roman"/>
          <w:bCs/>
          <w:sz w:val="28"/>
          <w:szCs w:val="28"/>
        </w:rPr>
        <w:t>3) транспортное обслуживание в связи с исполнением должностных обязанностей;</w:t>
      </w:r>
    </w:p>
    <w:p w:rsidR="005115BE" w:rsidRPr="00E71D1E" w:rsidRDefault="005115BE" w:rsidP="00E71D1E">
      <w:pPr>
        <w:pStyle w:val="af0"/>
        <w:rPr>
          <w:rFonts w:ascii="Times New Roman" w:hAnsi="Times New Roman"/>
          <w:bCs/>
          <w:sz w:val="28"/>
          <w:szCs w:val="28"/>
        </w:rPr>
      </w:pPr>
      <w:r w:rsidRPr="00E71D1E">
        <w:rPr>
          <w:rFonts w:ascii="Times New Roman" w:hAnsi="Times New Roman"/>
          <w:bCs/>
          <w:sz w:val="28"/>
          <w:szCs w:val="28"/>
        </w:rPr>
        <w:t>4) право на использование телефонной и других видов связи, которыми располагают органы местного самоуправления поселения.</w:t>
      </w:r>
    </w:p>
    <w:p w:rsidR="00E71D1E" w:rsidRDefault="00E71D1E" w:rsidP="005115BE">
      <w:pPr>
        <w:rPr>
          <w:rFonts w:ascii="Times New Roman" w:hAnsi="Times New Roman" w:cs="Times New Roman"/>
          <w:b/>
          <w:bCs/>
          <w:sz w:val="28"/>
          <w:szCs w:val="28"/>
        </w:rPr>
      </w:pP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 xml:space="preserve">Статья 26. Полномочия депутата Совета депутатов Даниловского муниципального образования </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1. Депутат Совета депутатов Даниловского муниципального образованияимеет право:</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принимать участие в деятельности Совета депутатов Даниловского муниципального образования;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lastRenderedPageBreak/>
        <w:t>– принимать участие в деятельности комиссий, рабочих групп;</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принимать участие в заседаниях Совета депутатов Даниловского муниципального образования, вносить в повестки дня заседаний вопросы и проекты решений по ним в порядке, предусмотренном Регламентом Совета депутатов Даниловского муниципального образования;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готовить и направлять в Совет депутатов Даниловского муниципального образования проекты правовых актов в порядке, предусмотренном Регламентом Совета депутатов Даниловского муниципального образования.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2. Депутат Совета депутатов Даниловского муниципального образованияобладает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 депутатов Даниловского муниципального образования</w:t>
      </w:r>
      <w:r w:rsidRPr="00E71D1E">
        <w:rPr>
          <w:rFonts w:ascii="Times New Roman" w:hAnsi="Times New Roman"/>
          <w:i/>
          <w:sz w:val="28"/>
          <w:szCs w:val="28"/>
        </w:rPr>
        <w:t>.</w:t>
      </w:r>
    </w:p>
    <w:p w:rsidR="005115BE" w:rsidRPr="005115BE" w:rsidRDefault="005115BE" w:rsidP="005115BE">
      <w:pPr>
        <w:rPr>
          <w:rFonts w:ascii="Times New Roman" w:hAnsi="Times New Roman" w:cs="Times New Roman"/>
          <w:sz w:val="28"/>
          <w:szCs w:val="28"/>
        </w:rPr>
      </w:pP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Статья 27. Обязанности депутата на заседании Совета депутатов Даниловского муниципального образования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Депутат Совета депутатов Даниловского муниципального образования обязан:</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лично участвовать в работе заседаний Совета депутатов Даниловского муниципального образования;</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 выполнять требования Регламента Совета депутатов Даниловского муниципального образования; </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голосовать лично;</w:t>
      </w:r>
    </w:p>
    <w:p w:rsidR="005115BE" w:rsidRPr="00E71D1E" w:rsidRDefault="005115BE" w:rsidP="00E71D1E">
      <w:pPr>
        <w:pStyle w:val="af0"/>
        <w:rPr>
          <w:rFonts w:ascii="Times New Roman" w:hAnsi="Times New Roman"/>
          <w:sz w:val="28"/>
          <w:szCs w:val="28"/>
        </w:rPr>
      </w:pPr>
      <w:r w:rsidRPr="00E71D1E">
        <w:rPr>
          <w:rFonts w:ascii="Times New Roman" w:hAnsi="Times New Roman"/>
          <w:sz w:val="28"/>
          <w:szCs w:val="28"/>
        </w:rPr>
        <w:t>– выполнять другие обязанности, установленные действующим законодательством.</w:t>
      </w:r>
    </w:p>
    <w:p w:rsidR="00E71D1E" w:rsidRDefault="00E71D1E" w:rsidP="005115BE">
      <w:pPr>
        <w:rPr>
          <w:rFonts w:ascii="Times New Roman" w:hAnsi="Times New Roman" w:cs="Times New Roman"/>
          <w:b/>
          <w:bCs/>
          <w:sz w:val="28"/>
          <w:szCs w:val="28"/>
        </w:rPr>
      </w:pPr>
    </w:p>
    <w:p w:rsidR="005F1EDE" w:rsidRDefault="005F1EDE" w:rsidP="005115BE">
      <w:pPr>
        <w:rPr>
          <w:rFonts w:ascii="Times New Roman" w:hAnsi="Times New Roman" w:cs="Times New Roman"/>
          <w:b/>
          <w:bCs/>
          <w:sz w:val="28"/>
          <w:szCs w:val="28"/>
        </w:rPr>
      </w:pP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Статья 28. Досрочное прекращение полномочий депутата Совета депутатов Даниловского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1. Полномочия депутата Совета депутатов Даниловского муниципального образованияпрекращаются досрочно в случае:</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смерти;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отставки по собственному желанию;</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признания судом недееспособным или ограниченно дееспособным;</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признания судом безвестно отсутствующим или объявления умершим;</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вступления в отношении его в законную силу обвинительного приговора суда;</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выезда за пределы Российской Федерации на постоянное место жительства;</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w:t>
      </w:r>
      <w:r w:rsidRPr="005F1EDE">
        <w:rPr>
          <w:rFonts w:ascii="Times New Roman" w:hAnsi="Times New Roman"/>
          <w:sz w:val="28"/>
          <w:szCs w:val="28"/>
        </w:rPr>
        <w:lastRenderedPageBreak/>
        <w:t>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115BE" w:rsidRPr="00F83B9E" w:rsidRDefault="00F83B9E" w:rsidP="005F1EDE">
      <w:pPr>
        <w:pStyle w:val="af0"/>
        <w:rPr>
          <w:rFonts w:ascii="Times New Roman" w:hAnsi="Times New Roman"/>
          <w:bCs/>
          <w:color w:val="FF0000"/>
          <w:sz w:val="28"/>
          <w:szCs w:val="28"/>
        </w:rPr>
      </w:pPr>
      <w:r w:rsidRPr="00F83B9E">
        <w:rPr>
          <w:rFonts w:ascii="Times New Roman" w:hAnsi="Times New Roman"/>
          <w:color w:val="FF0000"/>
          <w:sz w:val="28"/>
          <w:szCs w:val="28"/>
        </w:rPr>
        <w:t>–</w:t>
      </w:r>
      <w:r w:rsidRPr="00F83B9E">
        <w:rPr>
          <w:rFonts w:ascii="Times New Roman" w:hAnsi="Times New Roman"/>
          <w:bCs/>
          <w:color w:val="FF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досрочного прекращения полномочий Совета депутатов Даниловского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в иных случаях, установленных федеральными законами.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2. Решение Совета депутатов Даниловского муниципального образования о досрочном прекращении полномочий депутата Совета депутатов Даниловского муниципального образованияпринимается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 депутатов Даниловского муниципального образования, – не позднее чем через три месяца со дня появления такого основания.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депутатов Даниловского муниципального образованияданного заявления.</w:t>
      </w:r>
    </w:p>
    <w:p w:rsidR="005F1EDE" w:rsidRDefault="005F1EDE" w:rsidP="005115BE">
      <w:pPr>
        <w:rPr>
          <w:rFonts w:ascii="Times New Roman" w:hAnsi="Times New Roman" w:cs="Times New Roman"/>
          <w:b/>
          <w:bCs/>
          <w:sz w:val="28"/>
          <w:szCs w:val="28"/>
        </w:rPr>
      </w:pPr>
    </w:p>
    <w:p w:rsidR="005F1EDE" w:rsidRDefault="005F1EDE" w:rsidP="005115BE">
      <w:pPr>
        <w:rPr>
          <w:rFonts w:ascii="Times New Roman" w:hAnsi="Times New Roman" w:cs="Times New Roman"/>
          <w:b/>
          <w:bCs/>
          <w:sz w:val="28"/>
          <w:szCs w:val="28"/>
        </w:rPr>
      </w:pP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Статья 29. Организация работы Совета депутатов Даниловского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xml:space="preserve">1. Порядок работы Совета депутатов Даниловского муниципального образованияи принятия решений определяются положениями настоящего </w:t>
      </w:r>
      <w:r w:rsidRPr="005F1EDE">
        <w:rPr>
          <w:rFonts w:ascii="Times New Roman" w:hAnsi="Times New Roman"/>
          <w:sz w:val="28"/>
          <w:szCs w:val="28"/>
        </w:rPr>
        <w:lastRenderedPageBreak/>
        <w:t xml:space="preserve">Устава, Регламентом и иными решениями Совета депутатов Даниловского муниципального образования. </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xml:space="preserve">2. Основной организационной формой работы Совета депутатов Даниловского муниципального образованияявляются заседания. </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3. Процедуру оповещения депутатов об очередном заседании Совета депутатов Даниловского муниципального образования, формирования проекта повестки дня заседания осуществляет глава муниципального образования в соответствии с Регламентом.</w:t>
      </w:r>
    </w:p>
    <w:p w:rsidR="005F1EDE" w:rsidRDefault="005F1EDE" w:rsidP="005115BE">
      <w:pPr>
        <w:rPr>
          <w:rFonts w:ascii="Times New Roman" w:hAnsi="Times New Roman" w:cs="Times New Roman"/>
          <w:b/>
          <w:sz w:val="28"/>
          <w:szCs w:val="28"/>
        </w:rPr>
      </w:pPr>
    </w:p>
    <w:p w:rsidR="005115BE" w:rsidRPr="005115BE" w:rsidRDefault="005115BE" w:rsidP="005115BE">
      <w:pPr>
        <w:rPr>
          <w:rFonts w:ascii="Times New Roman" w:hAnsi="Times New Roman" w:cs="Times New Roman"/>
          <w:b/>
          <w:sz w:val="28"/>
          <w:szCs w:val="28"/>
        </w:rPr>
      </w:pPr>
      <w:r w:rsidRPr="005115BE">
        <w:rPr>
          <w:rFonts w:ascii="Times New Roman" w:hAnsi="Times New Roman" w:cs="Times New Roman"/>
          <w:b/>
          <w:sz w:val="28"/>
          <w:szCs w:val="28"/>
        </w:rPr>
        <w:t xml:space="preserve">Статья 30. Глава муниципального образования </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2. Глава Даниловского муниципального образования избирается из числа депутатов Совета депутатов Даниловского муниципального образованияпри открытом голосовании на срок 5 лет.</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xml:space="preserve">3. Глава Даниловского муниципального образования Аткарского муниципального района Саратовской области вступает в должность с момента принесения присяги: </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«Вступая в должность главы Даниловского муниципального образования Аткарского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Даниловского муниципального образования Аткарского муниципального района Саратовской области и другие правовые акты органов местного самоуправления Даниловского муниципального образования Аткарского муниципального района Саратовской области, уважать и охранять права и свободы человека и гражданина, защищать интересы жителей Даниловского муниципального образования Аткарского муниципального района Саратовской области, добросовестно выполнять возложенные на меня обязанности главы Даниловского муниципального образования Аткарского муниципального района Саратовской области».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4. Глава муниципального образования исполняет полномочия председателя Совета депутатов Даниловского муниципального образованияна постоянной основе и возглавляет исполнительно-распорядительный орган муниципального образования – администрацию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 </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xml:space="preserve">6.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w:t>
      </w:r>
      <w:r w:rsidRPr="005F1EDE">
        <w:rPr>
          <w:rFonts w:ascii="Times New Roman" w:hAnsi="Times New Roman"/>
          <w:sz w:val="28"/>
          <w:szCs w:val="28"/>
        </w:rPr>
        <w:lastRenderedPageBreak/>
        <w:t>расходов лиц, замещающих государственные должности, и иных лиц их доходами»,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7. Главе муниципального образования, осуществляющему свои полномочия на постоянной основе, устанавливаются следующие гарантии: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1) условия работы, обеспечивающие исполнение должностных полномочий;</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2) право на своевременное и в полном объеме получение денежного вознаграждения в размере, определяемом решениями Совета депутатов Даниловского муниципального образования, принятыми в соответствии с законодательством Российской Федерации;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депутатов Даниловского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депутатов Даниловского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6) право на денежное поощрение (премии) в случаях и порядке, установленных решением Совета депутатов Даниловского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7) пенсионное обеспечение за выслугу лет в размерах и на условиях, установленных решением Совета депутатов Даниловского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9) транспортное обслуживание в связи с исполнением должностных обязанностей;</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10) право на использование телефонной и других видов связи, которыми располагают органы местного самоуправления поселения.</w:t>
      </w:r>
    </w:p>
    <w:p w:rsidR="005F1EDE" w:rsidRDefault="005F1EDE" w:rsidP="005115BE">
      <w:pPr>
        <w:rPr>
          <w:rFonts w:ascii="Times New Roman" w:hAnsi="Times New Roman" w:cs="Times New Roman"/>
          <w:b/>
          <w:sz w:val="28"/>
          <w:szCs w:val="28"/>
        </w:rPr>
      </w:pPr>
    </w:p>
    <w:p w:rsidR="005115BE" w:rsidRPr="005115BE" w:rsidRDefault="005115BE" w:rsidP="005115BE">
      <w:pPr>
        <w:rPr>
          <w:rFonts w:ascii="Times New Roman" w:hAnsi="Times New Roman" w:cs="Times New Roman"/>
          <w:b/>
          <w:sz w:val="28"/>
          <w:szCs w:val="28"/>
        </w:rPr>
      </w:pPr>
      <w:r w:rsidRPr="005115BE">
        <w:rPr>
          <w:rFonts w:ascii="Times New Roman" w:hAnsi="Times New Roman" w:cs="Times New Roman"/>
          <w:b/>
          <w:sz w:val="28"/>
          <w:szCs w:val="28"/>
        </w:rPr>
        <w:t>Статья 31. Полномочия главы муниципального образования</w:t>
      </w:r>
    </w:p>
    <w:p w:rsidR="005115BE" w:rsidRPr="005F1EDE" w:rsidRDefault="005115BE" w:rsidP="005F1EDE">
      <w:pPr>
        <w:pStyle w:val="af0"/>
        <w:rPr>
          <w:rFonts w:ascii="Times New Roman" w:hAnsi="Times New Roman"/>
          <w:sz w:val="28"/>
          <w:szCs w:val="28"/>
        </w:rPr>
      </w:pPr>
      <w:bookmarkStart w:id="15" w:name="sub_3605"/>
      <w:r w:rsidRPr="005F1EDE">
        <w:rPr>
          <w:rFonts w:ascii="Times New Roman" w:hAnsi="Times New Roman"/>
          <w:sz w:val="28"/>
          <w:szCs w:val="28"/>
        </w:rPr>
        <w:t>1.</w:t>
      </w:r>
      <w:bookmarkStart w:id="16" w:name="sub_3604"/>
      <w:r w:rsidRPr="005F1EDE">
        <w:rPr>
          <w:rFonts w:ascii="Times New Roman" w:hAnsi="Times New Roman"/>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депутатов Даниловского муниципального образованияи Федеральным законом от 06.10.2003 № 131-ФЗ «Об общих принципах организации местного самоуправления в Российской Федерации»:</w:t>
      </w:r>
    </w:p>
    <w:bookmarkEnd w:id="16"/>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lastRenderedPageBreak/>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издает в пределах своих полномочий правовые акты;</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вправе требовать созыва внеочередного заседания представительного органа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от имени муниципального образования выступает публичным партнером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вносит на утверждение Совета депутатов Даниловского муниципального образования проект местного бюджета, изменения в него и отчет о его исполнении;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вносит на рассмотрение Совета депутатов Даниловского муниципального образованияпроекты решений Совета депутатов Даниловского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представляет на утверждение Совета депутатов Даниловского муниципального образованияпланы и программы социально-экономического развития поселения, отчеты об их исполнении;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вправе вносить предложения о созыве внеочередных заседаний Совета депутатов Даниловского муниципального образования, предлагать вопросы в повестку дня заседаний Совета депутатов Даниловского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формирует администрацию муниципального образования и руководит ее деятельностью;</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осуществляет иные права и обязанности в соответствии с федеральными законами, законами Саратовской области, настоящим Уставом и решениями Совета депутатов Даниловского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2. Глава муниципального образования подконтролен и подотчетен населению и Совету депутатов Даниловского муниципального образования.</w:t>
      </w:r>
    </w:p>
    <w:bookmarkEnd w:id="15"/>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xml:space="preserve">3. Глава муниципального образования представляет Совету депутатов Даниловского муниципального образованияежегодные отчеты о результатах </w:t>
      </w:r>
      <w:r w:rsidRPr="005F1EDE">
        <w:rPr>
          <w:rFonts w:ascii="Times New Roman" w:hAnsi="Times New Roman"/>
          <w:sz w:val="28"/>
          <w:szCs w:val="28"/>
        </w:rPr>
        <w:lastRenderedPageBreak/>
        <w:t>своей деятельности, в том числе о решении вопросов, поставленных Советом депутатов Даниловского муниципального образования</w:t>
      </w:r>
      <w:r w:rsidRPr="005F1EDE">
        <w:rPr>
          <w:rFonts w:ascii="Times New Roman" w:hAnsi="Times New Roman"/>
          <w:bCs/>
          <w:sz w:val="28"/>
          <w:szCs w:val="28"/>
        </w:rPr>
        <w:t>,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депутатов Даниловского муниципального образования</w:t>
      </w:r>
      <w:r w:rsidRPr="005F1EDE">
        <w:rPr>
          <w:rFonts w:ascii="Times New Roman" w:hAnsi="Times New Roman"/>
          <w:i/>
          <w:sz w:val="28"/>
          <w:szCs w:val="28"/>
        </w:rPr>
        <w:t>.</w:t>
      </w:r>
    </w:p>
    <w:p w:rsidR="005F1EDE" w:rsidRDefault="005F1EDE" w:rsidP="005115BE">
      <w:pPr>
        <w:rPr>
          <w:rFonts w:ascii="Times New Roman" w:hAnsi="Times New Roman" w:cs="Times New Roman"/>
          <w:b/>
          <w:sz w:val="28"/>
          <w:szCs w:val="28"/>
        </w:rPr>
      </w:pPr>
    </w:p>
    <w:p w:rsidR="005115BE" w:rsidRPr="005115BE" w:rsidRDefault="005115BE" w:rsidP="005115BE">
      <w:pPr>
        <w:rPr>
          <w:rFonts w:ascii="Times New Roman" w:hAnsi="Times New Roman" w:cs="Times New Roman"/>
          <w:b/>
          <w:sz w:val="28"/>
          <w:szCs w:val="28"/>
        </w:rPr>
      </w:pPr>
      <w:r w:rsidRPr="005115BE">
        <w:rPr>
          <w:rFonts w:ascii="Times New Roman" w:hAnsi="Times New Roman" w:cs="Times New Roman"/>
          <w:b/>
          <w:sz w:val="28"/>
          <w:szCs w:val="28"/>
        </w:rPr>
        <w:t>Статья 32. Досрочное прекращение полномочий главы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1. Полномочия главы поселения прекращаются досрочно в случае:</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смерти;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отставки по собственному желанию;</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признания судом недееспособным или ограниченно дееспособным;</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признания судом безвестно отсутствующим или объявления умершим;</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вступления в отношении его в законную силу обвинительного приговора суда;</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выезда за пределы Российской Федерации на постоянное место жительства;</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115BE" w:rsidRPr="00F83B9E" w:rsidRDefault="00F83B9E" w:rsidP="005F1EDE">
      <w:pPr>
        <w:pStyle w:val="af0"/>
        <w:rPr>
          <w:rFonts w:ascii="Times New Roman" w:hAnsi="Times New Roman"/>
          <w:bCs/>
          <w:color w:val="FF0000"/>
          <w:sz w:val="28"/>
          <w:szCs w:val="28"/>
        </w:rPr>
      </w:pPr>
      <w:r w:rsidRPr="00F83B9E">
        <w:rPr>
          <w:rFonts w:ascii="Times New Roman" w:hAnsi="Times New Roman"/>
          <w:color w:val="FF0000"/>
          <w:sz w:val="28"/>
          <w:szCs w:val="28"/>
        </w:rPr>
        <w:t xml:space="preserve">– </w:t>
      </w:r>
      <w:r w:rsidRPr="00F83B9E">
        <w:rPr>
          <w:rFonts w:ascii="Times New Roman" w:hAnsi="Times New Roman"/>
          <w:bCs/>
          <w:color w:val="FF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lastRenderedPageBreak/>
        <w:t>– установленной в судебном порядке стойкой неспособности по состоянию здоровья осуществлять полномочия главы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xml:space="preserve">– преобразования муниципального образования, осуществляемого в соответствии с </w:t>
      </w:r>
      <w:hyperlink r:id="rId22" w:anchor="sub_1303" w:history="1">
        <w:r w:rsidRPr="005F1EDE">
          <w:rPr>
            <w:rStyle w:val="a3"/>
            <w:rFonts w:ascii="Times New Roman" w:hAnsi="Times New Roman"/>
            <w:sz w:val="28"/>
            <w:szCs w:val="28"/>
          </w:rPr>
          <w:t>частями 3</w:t>
        </w:r>
      </w:hyperlink>
      <w:r w:rsidRPr="005F1EDE">
        <w:rPr>
          <w:rFonts w:ascii="Times New Roman" w:hAnsi="Times New Roman"/>
          <w:sz w:val="28"/>
          <w:szCs w:val="28"/>
        </w:rPr>
        <w:t xml:space="preserve">, 3.1-1, 5, </w:t>
      </w:r>
      <w:hyperlink r:id="rId23" w:anchor="sub_13062" w:history="1">
        <w:r w:rsidRPr="005F1EDE">
          <w:rPr>
            <w:rStyle w:val="a3"/>
            <w:rFonts w:ascii="Times New Roman" w:hAnsi="Times New Roman"/>
            <w:sz w:val="28"/>
            <w:szCs w:val="28"/>
          </w:rPr>
          <w:t>6.2</w:t>
        </w:r>
      </w:hyperlink>
      <w:r w:rsidRPr="005F1EDE">
        <w:rPr>
          <w:rFonts w:ascii="Times New Roman" w:hAnsi="Times New Roman"/>
          <w:sz w:val="28"/>
          <w:szCs w:val="28"/>
        </w:rPr>
        <w:t xml:space="preserve">, </w:t>
      </w:r>
      <w:hyperlink r:id="rId24" w:anchor="sub_13071" w:history="1">
        <w:r w:rsidRPr="005F1EDE">
          <w:rPr>
            <w:rStyle w:val="a3"/>
            <w:rFonts w:ascii="Times New Roman" w:hAnsi="Times New Roman"/>
            <w:sz w:val="28"/>
            <w:szCs w:val="28"/>
          </w:rPr>
          <w:t>7.2 статьи 13</w:t>
        </w:r>
      </w:hyperlink>
      <w:r w:rsidRPr="005F1EDE">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E144A2" w:rsidRPr="00E144A2" w:rsidRDefault="005115BE" w:rsidP="00E144A2">
      <w:pPr>
        <w:pStyle w:val="af0"/>
        <w:rPr>
          <w:rFonts w:ascii="Times New Roman" w:hAnsi="Times New Roman"/>
          <w:sz w:val="28"/>
          <w:szCs w:val="28"/>
        </w:rPr>
      </w:pPr>
      <w:r w:rsidRPr="00E144A2">
        <w:rPr>
          <w:rFonts w:ascii="Times New Roman" w:hAnsi="Times New Roman"/>
          <w:sz w:val="28"/>
          <w:szCs w:val="28"/>
        </w:rPr>
        <w:t xml:space="preserve">2. </w:t>
      </w:r>
      <w:r w:rsidR="00E144A2" w:rsidRPr="00E144A2">
        <w:rPr>
          <w:rFonts w:ascii="Times New Roman" w:hAnsi="Times New Roman"/>
          <w:sz w:val="28"/>
          <w:szCs w:val="28"/>
        </w:rPr>
        <w:t>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5115BE" w:rsidRPr="00E144A2" w:rsidRDefault="00E144A2" w:rsidP="00E144A2">
      <w:pPr>
        <w:pStyle w:val="af0"/>
        <w:rPr>
          <w:rFonts w:ascii="Times New Roman" w:hAnsi="Times New Roman"/>
          <w:sz w:val="28"/>
          <w:szCs w:val="28"/>
          <w:lang w:eastAsia="zh-CN"/>
        </w:rPr>
      </w:pPr>
      <w:r w:rsidRPr="00E144A2">
        <w:rPr>
          <w:rFonts w:ascii="Times New Roman" w:hAnsi="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E144A2" w:rsidRPr="004D0B83" w:rsidRDefault="005115BE" w:rsidP="005F1EDE">
      <w:pPr>
        <w:pStyle w:val="af0"/>
        <w:rPr>
          <w:rFonts w:ascii="Times New Roman" w:hAnsi="Times New Roman"/>
          <w:color w:val="FF0000"/>
          <w:sz w:val="28"/>
          <w:szCs w:val="28"/>
          <w:lang w:eastAsia="zh-CN"/>
        </w:rPr>
      </w:pPr>
      <w:r w:rsidRPr="005F1EDE">
        <w:rPr>
          <w:rFonts w:ascii="Times New Roman" w:hAnsi="Times New Roman"/>
          <w:sz w:val="28"/>
          <w:szCs w:val="28"/>
        </w:rPr>
        <w:t xml:space="preserve">3. </w:t>
      </w:r>
      <w:r w:rsidR="00E144A2" w:rsidRPr="004E5D7B">
        <w:rPr>
          <w:rFonts w:ascii="Times New Roman" w:hAnsi="Times New Roman"/>
          <w:color w:val="FF0000"/>
          <w:sz w:val="28"/>
          <w:szCs w:val="28"/>
          <w:lang w:eastAsia="zh-CN"/>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муниципального образования, а также в случае временного отсутствия главы муниципального  образования(в связи с болезнью, отпуском и по другим причинам) его полномочия по руководству деятельности представительного органа исполняет  уполномоченный депутат(исполняющий обязанности главы муниципального образования), а полномочия главы муниципального образования по руководству деятельност</w:t>
      </w:r>
      <w:r w:rsidR="00E144A2">
        <w:rPr>
          <w:rFonts w:ascii="Times New Roman" w:hAnsi="Times New Roman"/>
          <w:color w:val="FF0000"/>
          <w:sz w:val="28"/>
          <w:szCs w:val="28"/>
          <w:lang w:eastAsia="zh-CN"/>
        </w:rPr>
        <w:t xml:space="preserve">и местной администрации </w:t>
      </w:r>
      <w:r w:rsidR="00E144A2">
        <w:rPr>
          <w:rFonts w:ascii="Times New Roman" w:hAnsi="Times New Roman"/>
          <w:sz w:val="28"/>
          <w:szCs w:val="28"/>
          <w:lang w:eastAsia="zh-CN"/>
        </w:rPr>
        <w:t>исполняет</w:t>
      </w:r>
      <w:r w:rsidR="00E144A2" w:rsidRPr="004E5D7B">
        <w:rPr>
          <w:rFonts w:ascii="Times New Roman" w:hAnsi="Times New Roman"/>
          <w:color w:val="FF0000"/>
          <w:sz w:val="28"/>
          <w:szCs w:val="28"/>
          <w:lang w:eastAsia="zh-CN"/>
        </w:rPr>
        <w:t xml:space="preserve"> заместитель главы администрации.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4. 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депутатов Даниловского муниципального образования об удалении главы муниципального образования в отставку, обжалует данный правовой акт или решение в судебном порядке, Совет депутатов Даниловского муниципального образованияне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5F1EDE" w:rsidRDefault="005F1EDE" w:rsidP="005115BE">
      <w:pPr>
        <w:rPr>
          <w:rFonts w:ascii="Times New Roman" w:hAnsi="Times New Roman" w:cs="Times New Roman"/>
          <w:b/>
          <w:bCs/>
          <w:sz w:val="28"/>
          <w:szCs w:val="28"/>
        </w:rPr>
      </w:pP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Статья 33. Администрация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lastRenderedPageBreak/>
        <w:t>1. 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3. Структура администрации муниципального образования утверждается Советом депутатов Даниловского муниципального образования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5F1EDE" w:rsidRDefault="005F1EDE" w:rsidP="005115BE">
      <w:pPr>
        <w:rPr>
          <w:rFonts w:ascii="Times New Roman" w:hAnsi="Times New Roman" w:cs="Times New Roman"/>
          <w:b/>
          <w:bCs/>
          <w:sz w:val="28"/>
          <w:szCs w:val="28"/>
        </w:rPr>
      </w:pP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Статья 34. Полномочия администрации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1. К полномочиям администрации муниципального образования относятся: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разработка и внесение на утверждение Совету депутатов Даниловского муниципального образованияпроектов планов и программ комплексного социально-экономического развития муниципального образования, и организация их исполнения;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депутатов Даниловского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оказание содействия развитию предпринимательства;</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организация и осуществление муниципального контроля по вопросам, предусмотренным федеральными законами;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xml:space="preserve">– установление тарифов на услуги, предоставляемые муниципальными предприятиями и учреждениями, и работы, выполняемые муниципальными </w:t>
      </w:r>
      <w:r w:rsidRPr="005F1EDE">
        <w:rPr>
          <w:rFonts w:ascii="Times New Roman" w:hAnsi="Times New Roman"/>
          <w:sz w:val="28"/>
          <w:szCs w:val="28"/>
        </w:rPr>
        <w:lastRenderedPageBreak/>
        <w:t>предприятиями и учреждениями, если иное не предусмотрено федеральными законами.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Администрация муниципального образования обладает иными полномочиями, определенными решениями Совета депутатов Даниловского муниципального образования, федеральным законодательством, законами Саратовской области, настоящим Уставом.</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2.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в случаях решения вопросов местного значения по обеспечению первичных мер пожарной безопасности в границах населенных пунктов поселения, организации благоустройства территории поселения в соответствии с правилами благоустрой</w:t>
      </w:r>
      <w:r w:rsidR="003567C6">
        <w:rPr>
          <w:rFonts w:ascii="Times New Roman" w:hAnsi="Times New Roman"/>
          <w:sz w:val="28"/>
          <w:szCs w:val="28"/>
        </w:rPr>
        <w:t>ства поселения,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115BE" w:rsidRPr="005F1EDE" w:rsidRDefault="005115BE" w:rsidP="005F1EDE">
      <w:pPr>
        <w:pStyle w:val="af0"/>
        <w:rPr>
          <w:rFonts w:ascii="Times New Roman" w:hAnsi="Times New Roman"/>
          <w:i/>
          <w:sz w:val="28"/>
          <w:szCs w:val="28"/>
        </w:rPr>
      </w:pPr>
      <w:r w:rsidRPr="005F1EDE">
        <w:rPr>
          <w:rFonts w:ascii="Times New Roman" w:hAnsi="Times New Roman"/>
          <w:sz w:val="28"/>
          <w:szCs w:val="28"/>
        </w:rPr>
        <w:t>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депутатов Даниловского муниципального образования</w:t>
      </w:r>
      <w:r w:rsidRPr="005F1EDE">
        <w:rPr>
          <w:rFonts w:ascii="Times New Roman" w:hAnsi="Times New Roman"/>
          <w:i/>
          <w:sz w:val="28"/>
          <w:szCs w:val="28"/>
        </w:rPr>
        <w:t xml:space="preserve">. </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3.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5F1EDE" w:rsidRDefault="005F1EDE" w:rsidP="005115BE">
      <w:pPr>
        <w:rPr>
          <w:rFonts w:ascii="Times New Roman" w:hAnsi="Times New Roman" w:cs="Times New Roman"/>
          <w:b/>
          <w:bCs/>
          <w:sz w:val="28"/>
          <w:szCs w:val="28"/>
        </w:rPr>
      </w:pP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Статья 35. Контрольно-счетный орган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1. Контрольно-счетный орган Даниловского муниципального образования Аткарского муниципального района Саратовской области образуется Советом депутатов Даниловского муниципального образования вцелях осуществления внешнего муниципального финансового контроля.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2. Порядок организации и деятельности контрольно-счетного органа Даниловского муниципального образования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w:t>
      </w:r>
      <w:r w:rsidRPr="005F1EDE">
        <w:rPr>
          <w:rFonts w:ascii="Times New Roman" w:hAnsi="Times New Roman"/>
          <w:sz w:val="28"/>
          <w:szCs w:val="28"/>
        </w:rPr>
        <w:lastRenderedPageBreak/>
        <w:t>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p>
    <w:p w:rsidR="005F1EDE" w:rsidRDefault="005F1EDE" w:rsidP="005115BE">
      <w:pPr>
        <w:rPr>
          <w:rFonts w:ascii="Times New Roman" w:hAnsi="Times New Roman" w:cs="Times New Roman"/>
          <w:b/>
          <w:bCs/>
          <w:sz w:val="28"/>
          <w:szCs w:val="28"/>
        </w:rPr>
      </w:pP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Статья 36. Избирательная комиссия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1. Организация подготовки и проведения выборов Совета депутатов Даниловского муниципального образования,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3. Избирательная комиссия поселения формируется в количестве 6 членов с правом решающего голоса в порядке, установленном федеральным законодательством.</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5. Срок полномочий избирательной комиссии составляет 5 лет.</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 депутатов Даниловского муниципального образования.</w:t>
      </w:r>
    </w:p>
    <w:p w:rsidR="005F1EDE" w:rsidRDefault="005F1EDE" w:rsidP="005115BE">
      <w:pPr>
        <w:rPr>
          <w:rFonts w:ascii="Times New Roman" w:hAnsi="Times New Roman" w:cs="Times New Roman"/>
          <w:b/>
          <w:bCs/>
          <w:sz w:val="28"/>
          <w:szCs w:val="28"/>
        </w:rPr>
      </w:pP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 xml:space="preserve">Статья 37. Муниципальная служба </w:t>
      </w:r>
    </w:p>
    <w:p w:rsidR="005115BE" w:rsidRPr="005115BE" w:rsidRDefault="005115BE" w:rsidP="005115BE">
      <w:pPr>
        <w:rPr>
          <w:rFonts w:ascii="Times New Roman" w:hAnsi="Times New Roman" w:cs="Times New Roman"/>
          <w:bCs/>
          <w:sz w:val="28"/>
          <w:szCs w:val="28"/>
        </w:rPr>
      </w:pPr>
      <w:r w:rsidRPr="005115BE">
        <w:rPr>
          <w:rFonts w:ascii="Times New Roman" w:hAnsi="Times New Roman" w:cs="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5115BE" w:rsidRPr="005115BE" w:rsidRDefault="005115BE" w:rsidP="005F1EDE">
      <w:pPr>
        <w:jc w:val="center"/>
        <w:rPr>
          <w:rFonts w:ascii="Times New Roman" w:hAnsi="Times New Roman" w:cs="Times New Roman"/>
          <w:b/>
          <w:bCs/>
          <w:sz w:val="28"/>
          <w:szCs w:val="28"/>
        </w:rPr>
      </w:pPr>
      <w:r w:rsidRPr="005115BE">
        <w:rPr>
          <w:rFonts w:ascii="Times New Roman" w:hAnsi="Times New Roman" w:cs="Times New Roman"/>
          <w:b/>
          <w:bCs/>
          <w:sz w:val="28"/>
          <w:szCs w:val="28"/>
        </w:rPr>
        <w:t>ГЛАВА</w:t>
      </w:r>
      <w:r w:rsidRPr="005115BE">
        <w:rPr>
          <w:rFonts w:ascii="Times New Roman" w:hAnsi="Times New Roman" w:cs="Times New Roman"/>
          <w:b/>
          <w:sz w:val="28"/>
          <w:szCs w:val="28"/>
        </w:rPr>
        <w:t> </w:t>
      </w:r>
      <w:r w:rsidRPr="005115BE">
        <w:rPr>
          <w:rFonts w:ascii="Times New Roman" w:hAnsi="Times New Roman" w:cs="Times New Roman"/>
          <w:b/>
          <w:sz w:val="28"/>
          <w:szCs w:val="28"/>
          <w:lang w:val="en-US"/>
        </w:rPr>
        <w:t>I</w:t>
      </w:r>
      <w:r w:rsidRPr="005115BE">
        <w:rPr>
          <w:rFonts w:ascii="Times New Roman" w:hAnsi="Times New Roman" w:cs="Times New Roman"/>
          <w:b/>
          <w:bCs/>
          <w:sz w:val="28"/>
          <w:szCs w:val="28"/>
          <w:lang w:val="en-US"/>
        </w:rPr>
        <w:t>V</w:t>
      </w:r>
      <w:r w:rsidRPr="005115BE">
        <w:rPr>
          <w:rFonts w:ascii="Times New Roman" w:hAnsi="Times New Roman" w:cs="Times New Roman"/>
          <w:b/>
          <w:bCs/>
          <w:sz w:val="28"/>
          <w:szCs w:val="28"/>
        </w:rPr>
        <w:t>. МУНИЦИПАЛЬНЫЕ ПРАВОВЫЕ АКТЫ</w:t>
      </w: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Статья 38. Система муниципальных правовых актов</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1. В систему муниципальных правовых актов входят:</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Устав поселения, правовые акты, принятые на местном референдуме;</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lastRenderedPageBreak/>
        <w:t>– нормативные и иные правовые акты Совета депутатов Даниловского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правовые акты главы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нормативные и иные правовые акты администрации муниципального образования и иных органов местного самоуправления, и должностных лиц, предусмотренных настоящим Уставом.</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5F1EDE" w:rsidRDefault="005F1EDE" w:rsidP="005115BE">
      <w:pPr>
        <w:rPr>
          <w:rFonts w:ascii="Times New Roman" w:hAnsi="Times New Roman" w:cs="Times New Roman"/>
          <w:b/>
          <w:bCs/>
          <w:sz w:val="28"/>
          <w:szCs w:val="28"/>
        </w:rPr>
      </w:pP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Статья 39. Подготовка муниципальных правовых актов</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1. Проекты муниципальных правовых актов могут вноситься депутатами Совета депутатов Даниловского муниципального образования, главой муниципального образования, органами территориального общественного самоуправления, инициативными группами граждан, прокурором.</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F1EDE" w:rsidRDefault="005F1EDE" w:rsidP="005115BE">
      <w:pPr>
        <w:rPr>
          <w:rFonts w:ascii="Times New Roman" w:hAnsi="Times New Roman" w:cs="Times New Roman"/>
          <w:b/>
          <w:bCs/>
          <w:sz w:val="28"/>
          <w:szCs w:val="28"/>
        </w:rPr>
      </w:pP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Статья 40. Отмена и приостановление действия муниципальных правовых актов</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xml:space="preserve">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w:t>
      </w:r>
      <w:r w:rsidRPr="005F1EDE">
        <w:rPr>
          <w:rFonts w:ascii="Times New Roman" w:hAnsi="Times New Roman"/>
          <w:sz w:val="28"/>
          <w:szCs w:val="28"/>
        </w:rPr>
        <w:lastRenderedPageBreak/>
        <w:t>указанных органов или должностных лиц – органами местного самоуправления или должностными лицами местного самоуправления поселения, к полномочиямкоторых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Даниловского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Даниловского муниципального образования – не позднее трех дней со дня принятия ими решения.</w:t>
      </w:r>
    </w:p>
    <w:p w:rsidR="005F1EDE" w:rsidRDefault="005F1EDE" w:rsidP="005115BE">
      <w:pPr>
        <w:rPr>
          <w:rFonts w:ascii="Times New Roman" w:hAnsi="Times New Roman" w:cs="Times New Roman"/>
          <w:b/>
          <w:bCs/>
          <w:sz w:val="28"/>
          <w:szCs w:val="28"/>
        </w:rPr>
      </w:pP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Статья 41. Порядок принятия устава муниципального образования, внесения изменений в настоящий Устав</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1. Устав муниципального образования принимается Советом депутатов Даниловского муниципального образования</w:t>
      </w:r>
      <w:r w:rsidRPr="005F1EDE">
        <w:rPr>
          <w:rFonts w:ascii="Times New Roman" w:hAnsi="Times New Roman"/>
          <w:i/>
          <w:sz w:val="28"/>
          <w:szCs w:val="28"/>
        </w:rPr>
        <w:t>.</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w:t>
      </w:r>
      <w:r w:rsidRPr="005F1EDE">
        <w:rPr>
          <w:rFonts w:ascii="Times New Roman" w:hAnsi="Times New Roman"/>
          <w:sz w:val="28"/>
          <w:szCs w:val="28"/>
        </w:rPr>
        <w:lastRenderedPageBreak/>
        <w:t>Саратовской области или законов Саратовской области в целях приведения данного Устава в соответствие с этими нормативными правовыми актами.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депутатов Даниловского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5115BE" w:rsidRPr="00176813" w:rsidRDefault="00176813" w:rsidP="005F1EDE">
      <w:pPr>
        <w:pStyle w:val="af0"/>
        <w:rPr>
          <w:rFonts w:ascii="Times New Roman" w:hAnsi="Times New Roman"/>
          <w:color w:val="FF0000"/>
          <w:sz w:val="28"/>
          <w:szCs w:val="28"/>
        </w:rPr>
      </w:pPr>
      <w:r w:rsidRPr="00176813">
        <w:rPr>
          <w:rFonts w:ascii="Times New Roman" w:hAnsi="Times New Roman"/>
          <w:color w:val="FF0000"/>
          <w:sz w:val="28"/>
          <w:szCs w:val="28"/>
        </w:rPr>
        <w:t>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w:t>
      </w:r>
      <w:r w:rsidR="00E144A2">
        <w:rPr>
          <w:rFonts w:ascii="Times New Roman" w:hAnsi="Times New Roman"/>
          <w:color w:val="FF0000"/>
          <w:sz w:val="28"/>
          <w:szCs w:val="28"/>
        </w:rPr>
        <w:t xml:space="preserve">ей со дня </w:t>
      </w:r>
      <w:r w:rsidRPr="00176813">
        <w:rPr>
          <w:rFonts w:ascii="Times New Roman" w:hAnsi="Times New Roman"/>
          <w:color w:val="FF0000"/>
          <w:sz w:val="28"/>
          <w:szCs w:val="28"/>
        </w:rPr>
        <w:t xml:space="preserve">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5F1EDE" w:rsidRDefault="005F1EDE" w:rsidP="005115BE">
      <w:pPr>
        <w:rPr>
          <w:rFonts w:ascii="Times New Roman" w:hAnsi="Times New Roman" w:cs="Times New Roman"/>
          <w:b/>
          <w:bCs/>
          <w:sz w:val="28"/>
          <w:szCs w:val="28"/>
        </w:rPr>
      </w:pP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Статья 42. Решения, принятые на местном референдуме</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lastRenderedPageBreak/>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Статья 43. Правовые акты Совета депутатов Даниловского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1. Совет депутатов Даниловского муниципального образования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Даниловского муниципального образованияи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депутатов Даниловского муниципального образования,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депутатов Даниловского муниципального образования, если иное не установлено Федеральным законом от 06.10.2003 №131-ФЗ «Об общих принципах организации местного самоуправления в Российской Федерации».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2. Решения ненормативного характера принимаются в порядке, предусмотренном Регламентом Совета депутатов Даниловского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3. Нормативные правовые акты Совета депутатов Даниловского муниципального образования</w:t>
      </w:r>
      <w:r w:rsidRPr="005F1EDE">
        <w:rPr>
          <w:rFonts w:ascii="Times New Roman" w:hAnsi="Times New Roman"/>
          <w:i/>
          <w:sz w:val="28"/>
          <w:szCs w:val="28"/>
        </w:rPr>
        <w:t>,</w:t>
      </w:r>
      <w:r w:rsidRPr="005F1EDE">
        <w:rPr>
          <w:rFonts w:ascii="Times New Roman" w:hAnsi="Times New Roman"/>
          <w:sz w:val="28"/>
          <w:szCs w:val="28"/>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Даниловского муниципального образованиятолько по инициативе главы муниципального образования или при наличии заключения главы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xml:space="preserve">4. Нормативный правовой акт, принятый Советом депутатов Даниловского муниципального образования, направляется главе муниципального образования для подписания и обнародования в течение десяти дней. </w:t>
      </w:r>
    </w:p>
    <w:p w:rsidR="005F1EDE" w:rsidRDefault="005F1EDE" w:rsidP="005115BE">
      <w:pPr>
        <w:rPr>
          <w:rFonts w:ascii="Times New Roman" w:hAnsi="Times New Roman" w:cs="Times New Roman"/>
          <w:b/>
          <w:bCs/>
          <w:sz w:val="28"/>
          <w:szCs w:val="28"/>
        </w:rPr>
      </w:pP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Статья 44. Правовые акты главы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xml:space="preserve">1. Глава муниципального образования в пределах своих полномочий, установленных настоящим Уставом и решениями Совета депутатов Даниловского муниципального образованияиздает постановления и </w:t>
      </w:r>
      <w:r w:rsidRPr="005F1EDE">
        <w:rPr>
          <w:rFonts w:ascii="Times New Roman" w:hAnsi="Times New Roman"/>
          <w:sz w:val="28"/>
          <w:szCs w:val="28"/>
        </w:rPr>
        <w:lastRenderedPageBreak/>
        <w:t>распоряжения по вопросам организации деятельности Совета депутатов Даниловского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законодательством.</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5F1EDE" w:rsidRDefault="005F1EDE" w:rsidP="005115BE">
      <w:pPr>
        <w:rPr>
          <w:rFonts w:ascii="Times New Roman" w:hAnsi="Times New Roman" w:cs="Times New Roman"/>
          <w:b/>
          <w:sz w:val="28"/>
          <w:szCs w:val="28"/>
        </w:rPr>
      </w:pPr>
    </w:p>
    <w:p w:rsidR="005115BE" w:rsidRPr="005115BE" w:rsidRDefault="005115BE" w:rsidP="005115BE">
      <w:pPr>
        <w:rPr>
          <w:rFonts w:ascii="Times New Roman" w:hAnsi="Times New Roman" w:cs="Times New Roman"/>
          <w:b/>
          <w:sz w:val="28"/>
          <w:szCs w:val="28"/>
        </w:rPr>
      </w:pPr>
      <w:r w:rsidRPr="005115BE">
        <w:rPr>
          <w:rFonts w:ascii="Times New Roman" w:hAnsi="Times New Roman" w:cs="Times New Roman"/>
          <w:b/>
          <w:sz w:val="28"/>
          <w:szCs w:val="28"/>
        </w:rPr>
        <w:t>Статья 45. Правовые акты администрации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1. Глава муниципального образования в пределах своих полномочий, установленных федеральными законами, законами Саратовской области, уставом муниципального образования, нормативными правовыми актами Совета депутатов Даниловского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xml:space="preserve">3. Постановления и распоряжения администрации муниципального образования, подписываются главой муниципального образования. </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5F1EDE" w:rsidRDefault="005F1EDE" w:rsidP="005115BE">
      <w:pPr>
        <w:rPr>
          <w:rFonts w:ascii="Times New Roman" w:hAnsi="Times New Roman" w:cs="Times New Roman"/>
          <w:b/>
          <w:sz w:val="28"/>
          <w:szCs w:val="28"/>
        </w:rPr>
      </w:pPr>
    </w:p>
    <w:p w:rsidR="005115BE" w:rsidRPr="005115BE" w:rsidRDefault="005115BE" w:rsidP="005115BE">
      <w:pPr>
        <w:rPr>
          <w:rFonts w:ascii="Times New Roman" w:hAnsi="Times New Roman" w:cs="Times New Roman"/>
          <w:b/>
          <w:sz w:val="28"/>
          <w:szCs w:val="28"/>
        </w:rPr>
      </w:pPr>
      <w:r w:rsidRPr="005115BE">
        <w:rPr>
          <w:rFonts w:ascii="Times New Roman" w:hAnsi="Times New Roman" w:cs="Times New Roman"/>
          <w:b/>
          <w:sz w:val="28"/>
          <w:szCs w:val="28"/>
        </w:rPr>
        <w:t>Статья 46. Порядок официального обнародования и вступления в силу муниципальных правовых актов</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w:t>
      </w:r>
      <w:r w:rsidRPr="005F1EDE">
        <w:rPr>
          <w:rFonts w:ascii="Times New Roman" w:hAnsi="Times New Roman"/>
          <w:sz w:val="28"/>
          <w:szCs w:val="28"/>
        </w:rPr>
        <w:lastRenderedPageBreak/>
        <w:t>образование, а также соглашения, заключаемые между органами местного самоуправления, вступают в силу после их официального обнародования.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xml:space="preserve">Специально выделенными местами для размещения муниципальных нормативных правовых актов являются: </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1) Информационный стенд (здание администрации с. Даниловка), расположенный по адресу: Саратовская область, Аткарский район, с. Даниловка, ул. Центральная, д. 85;</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2) Библиотека (здание сельского Дома культуры с. Даниловка), расположенная  по адресу: Саратовская область, Аткарский район, с. Даниловка, ул. Центральная, д. 91;</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3) Библиотека (здание сельского Дома культуры с. Большая Екатериновка), расположенная  по адресу: Саратовская область, Аткарский район с. Большая Екатериновка, ул. Школьная, д.43 ;</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4) Библиотека с. Умет, расположенная  по адресу: Саратовская область, Аткарский район,  с. Умет, ул. Школьная, д.11;</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5) Информационный стенд (здание сельского Дома культуры с. Прокудино), расположенный  по адресу: Саратовская область, Аткарский район с. Прокудино, ул. Центральная, д. 43.</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xml:space="preserve">  6) Информационный стенд (здание детского сада  пос. Тургенево), расположенный  по адресу: Саратовская область, Аткарский район пос. Тургенево, ул. Родниковая, д. 11 А.</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3. 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тридцати дней со дня непосредственного размещения муниципального нормативного правового акта.</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xml:space="preserve">4. Муниципальные нормативные правовые акты Совета депутатов Даниловского муниципального образования о налогах и сборах вступают в силу в соответствии с Налоговым Кодексом Российской Федерации после их официального опубликования. </w:t>
      </w:r>
    </w:p>
    <w:p w:rsidR="005115BE" w:rsidRPr="0027273F" w:rsidRDefault="005115BE" w:rsidP="005F1EDE">
      <w:pPr>
        <w:pStyle w:val="af0"/>
        <w:rPr>
          <w:rFonts w:ascii="Times New Roman" w:hAnsi="Times New Roman"/>
          <w:sz w:val="28"/>
          <w:szCs w:val="28"/>
        </w:rPr>
      </w:pPr>
      <w:r w:rsidRPr="0027273F">
        <w:rPr>
          <w:rFonts w:ascii="Times New Roman" w:hAnsi="Times New Roman"/>
          <w:sz w:val="28"/>
          <w:szCs w:val="28"/>
        </w:rPr>
        <w:t>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Совета депутатов Даниловского муниципального образования, распространяемом в Даниловском муниципальном образовании.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6. Дополнительным источником обнародования муниципальных нормативных правовых актов является портал Министерства юстиции Российской Федерации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lastRenderedPageBreak/>
        <w:t xml:space="preserve"> 7. Дополнительным источником официального опубликования муниципальных нормативных правовых актов и соглашений является сетевое издание «Аткарская газета. Интернет-версия» http://atkarskgazeta.ru/, (свидетельство ЭЛ № ФС 77-56671 от 26.12.2013 года).</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xml:space="preserve"> В случае опубликования полного текста муниципального правового акта в официальном сетевом издании «Аткарская газета. Интернет-версия» http://atkarskgazeta.ru/. (свидетельство ЭЛ № ФС 77-56671 от 26.12.2013 года), объемные графические и табличные приложения к нему в печатном издании могут не приводиться.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Бесплатный доступ граждан к официальному сайту органов местного самоуправления Даниловского муниципального образования может осуществляться в пункте доступа к информации о деятельности органов местного самоуправления Даниловского муниципального образования неограниченного круга лиц в сети «Интернет», определенном администрацией Даниловского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8. По окончании срока официального обнародования, экземпляр муниципального нормативного правового акта хранится в администрации Даниловского 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9. О результатах официального обнародования составляется акт об обнародовании, подписанный главой Даниловского муниципального образования</w:t>
      </w:r>
      <w:r w:rsidRPr="005F1EDE">
        <w:rPr>
          <w:rFonts w:ascii="Times New Roman" w:hAnsi="Times New Roman"/>
          <w:i/>
          <w:sz w:val="28"/>
          <w:szCs w:val="28"/>
        </w:rPr>
        <w:t>,</w:t>
      </w:r>
      <w:r w:rsidRPr="005F1EDE">
        <w:rPr>
          <w:rFonts w:ascii="Times New Roman" w:hAnsi="Times New Roman"/>
          <w:sz w:val="28"/>
          <w:szCs w:val="28"/>
        </w:rPr>
        <w:t xml:space="preserve"> содержащий сведения о дате и месте обнародования. </w:t>
      </w:r>
    </w:p>
    <w:p w:rsidR="005F1EDE" w:rsidRDefault="005F1EDE" w:rsidP="005115BE">
      <w:pPr>
        <w:rPr>
          <w:rFonts w:ascii="Times New Roman" w:hAnsi="Times New Roman" w:cs="Times New Roman"/>
          <w:b/>
          <w:bCs/>
          <w:sz w:val="28"/>
          <w:szCs w:val="28"/>
        </w:rPr>
      </w:pPr>
    </w:p>
    <w:p w:rsidR="005115BE" w:rsidRPr="005115BE" w:rsidRDefault="005115BE" w:rsidP="005F1EDE">
      <w:pPr>
        <w:jc w:val="center"/>
        <w:rPr>
          <w:rFonts w:ascii="Times New Roman" w:hAnsi="Times New Roman" w:cs="Times New Roman"/>
          <w:b/>
          <w:bCs/>
          <w:sz w:val="28"/>
          <w:szCs w:val="28"/>
        </w:rPr>
      </w:pPr>
      <w:r w:rsidRPr="005115BE">
        <w:rPr>
          <w:rFonts w:ascii="Times New Roman" w:hAnsi="Times New Roman" w:cs="Times New Roman"/>
          <w:b/>
          <w:bCs/>
          <w:sz w:val="28"/>
          <w:szCs w:val="28"/>
        </w:rPr>
        <w:t xml:space="preserve">ГЛАВА </w:t>
      </w:r>
      <w:r w:rsidRPr="005115BE">
        <w:rPr>
          <w:rFonts w:ascii="Times New Roman" w:hAnsi="Times New Roman" w:cs="Times New Roman"/>
          <w:b/>
          <w:bCs/>
          <w:sz w:val="28"/>
          <w:szCs w:val="28"/>
          <w:lang w:val="en-US"/>
        </w:rPr>
        <w:t>V</w:t>
      </w:r>
      <w:r w:rsidRPr="005115BE">
        <w:rPr>
          <w:rFonts w:ascii="Times New Roman" w:hAnsi="Times New Roman" w:cs="Times New Roman"/>
          <w:b/>
          <w:bCs/>
          <w:sz w:val="28"/>
          <w:szCs w:val="28"/>
        </w:rPr>
        <w:t>. ЭКОНОМИЧЕСКАЯ ОСНОВА МЕСТНОГО САМОУПРАВЛЕНИЯ</w:t>
      </w: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 xml:space="preserve">Статья 47. Бюджет </w:t>
      </w:r>
      <w:r w:rsidRPr="005115BE">
        <w:rPr>
          <w:rFonts w:ascii="Times New Roman" w:hAnsi="Times New Roman" w:cs="Times New Roman"/>
          <w:b/>
          <w:sz w:val="28"/>
          <w:szCs w:val="28"/>
        </w:rPr>
        <w:t>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xml:space="preserve">1. Муниципальное образование имеет собственный бюджет (далее – местный бюджет). </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25" w:history="1">
        <w:r w:rsidRPr="005F1EDE">
          <w:rPr>
            <w:rStyle w:val="a3"/>
            <w:rFonts w:ascii="Times New Roman" w:hAnsi="Times New Roman"/>
            <w:sz w:val="28"/>
            <w:szCs w:val="28"/>
          </w:rPr>
          <w:t>Бюджетным кодексом</w:t>
        </w:r>
      </w:hyperlink>
      <w:r w:rsidRPr="005F1EDE">
        <w:rPr>
          <w:rFonts w:ascii="Times New Roman" w:hAnsi="Times New Roman"/>
          <w:sz w:val="28"/>
          <w:szCs w:val="28"/>
        </w:rPr>
        <w:t xml:space="preserve"> Российской Федерации.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xml:space="preserve">4. Проект местного бюджета составляется в порядке, установленном администрацией муниципального образования, в соответствии с Бюджетным </w:t>
      </w:r>
      <w:r w:rsidRPr="005F1EDE">
        <w:rPr>
          <w:rFonts w:ascii="Times New Roman" w:hAnsi="Times New Roman"/>
          <w:sz w:val="28"/>
          <w:szCs w:val="28"/>
        </w:rPr>
        <w:lastRenderedPageBreak/>
        <w:t>кодексом Российской Федерации и принимаемыми с соблюдением его требований муниципальными правовыми актами Совета депутатов Даниловского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xml:space="preserve">5. Администрация муниципального образования вносит на рассмотрение Совета депутатов Даниловского муниципального образованияпроект решения о местном бюджете в сроки, установленные муниципальным правовым актом Совета депутатов Даниловского муниципального образования с учетом требования бюджетного законодательства. </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6. Порядок рассмотрения проекта решения о местном бюджете и его утверждения определяется муниципальным правовым актом Совета депутатов Даниловского муниципального образования в соответствии с требованиями Бюджетного кодекса Российской Федерации.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xml:space="preserve">7. Исполнение местного бюджета обеспечивается администрацией муниципального образования. Отчет об исполнении местного бюджета в соответствии с </w:t>
      </w:r>
      <w:hyperlink r:id="rId26" w:history="1">
        <w:r w:rsidRPr="005F1EDE">
          <w:rPr>
            <w:rStyle w:val="a3"/>
            <w:rFonts w:ascii="Times New Roman" w:hAnsi="Times New Roman"/>
            <w:sz w:val="28"/>
            <w:szCs w:val="28"/>
          </w:rPr>
          <w:t>Бюджетным кодексом</w:t>
        </w:r>
      </w:hyperlink>
      <w:r w:rsidRPr="005F1EDE">
        <w:rPr>
          <w:rFonts w:ascii="Times New Roman" w:hAnsi="Times New Roman"/>
          <w:sz w:val="28"/>
          <w:szCs w:val="28"/>
        </w:rPr>
        <w:t xml:space="preserve"> Российской Федерации составляется администрацией муниципального образования в порядке, установленном Советом муниципального образования, в соответствии с Бюджетным кодексом Российской Федерации.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Бюджет исполняется на основе единства кассы и подведомственности расходов.</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8. Расходы бюджета муниципального образования осуществляются в соответствии с Бюджетным кодексом Российской Федерации.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9. Контроль исполнения местного бюджета осуществляет Совет депутатов Даниловского муниципального образованияи контрольно-счетный орган муниципального образования в соответствии с порядком, установленным федеральными законами и решениями Совета депутатов Даниловского муниципального образования</w:t>
      </w:r>
      <w:r w:rsidRPr="005F1EDE">
        <w:rPr>
          <w:rFonts w:ascii="Times New Roman" w:hAnsi="Times New Roman"/>
          <w:i/>
          <w:sz w:val="28"/>
          <w:szCs w:val="28"/>
        </w:rPr>
        <w:t>.</w:t>
      </w:r>
    </w:p>
    <w:p w:rsidR="005F1EDE" w:rsidRDefault="005F1EDE" w:rsidP="005115BE">
      <w:pPr>
        <w:rPr>
          <w:rFonts w:ascii="Times New Roman" w:hAnsi="Times New Roman" w:cs="Times New Roman"/>
          <w:b/>
          <w:bCs/>
          <w:sz w:val="28"/>
          <w:szCs w:val="28"/>
        </w:rPr>
      </w:pP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 xml:space="preserve">Статья 48. Местные налоги и сборы </w:t>
      </w:r>
    </w:p>
    <w:p w:rsidR="005115BE" w:rsidRPr="005F1EDE" w:rsidRDefault="005115BE" w:rsidP="005F1EDE">
      <w:pPr>
        <w:pStyle w:val="af0"/>
        <w:rPr>
          <w:rFonts w:ascii="Times New Roman" w:hAnsi="Times New Roman"/>
          <w:bCs/>
          <w:sz w:val="28"/>
          <w:szCs w:val="28"/>
        </w:rPr>
      </w:pPr>
      <w:r w:rsidRPr="005F1EDE">
        <w:rPr>
          <w:rFonts w:ascii="Times New Roman" w:hAnsi="Times New Roman"/>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5F1EDE" w:rsidRDefault="005F1EDE" w:rsidP="005115BE">
      <w:pPr>
        <w:rPr>
          <w:rFonts w:ascii="Times New Roman" w:hAnsi="Times New Roman" w:cs="Times New Roman"/>
          <w:sz w:val="28"/>
          <w:szCs w:val="28"/>
        </w:rPr>
      </w:pPr>
    </w:p>
    <w:p w:rsidR="005115BE" w:rsidRPr="005115BE" w:rsidRDefault="005115BE" w:rsidP="005115BE">
      <w:pPr>
        <w:rPr>
          <w:rFonts w:ascii="Times New Roman" w:hAnsi="Times New Roman" w:cs="Times New Roman"/>
          <w:sz w:val="28"/>
          <w:szCs w:val="28"/>
        </w:rPr>
      </w:pPr>
      <w:r w:rsidRPr="005115BE">
        <w:rPr>
          <w:rFonts w:ascii="Times New Roman" w:hAnsi="Times New Roman" w:cs="Times New Roman"/>
          <w:sz w:val="28"/>
          <w:szCs w:val="28"/>
        </w:rPr>
        <w:t> </w:t>
      </w:r>
      <w:r w:rsidRPr="005115BE">
        <w:rPr>
          <w:rFonts w:ascii="Times New Roman" w:hAnsi="Times New Roman" w:cs="Times New Roman"/>
          <w:b/>
          <w:bCs/>
          <w:sz w:val="28"/>
          <w:szCs w:val="28"/>
        </w:rPr>
        <w:t xml:space="preserve">Статья 49. Средства самообложения граждан </w:t>
      </w:r>
    </w:p>
    <w:p w:rsidR="00176813" w:rsidRPr="00176813" w:rsidRDefault="00176813" w:rsidP="00176813">
      <w:pPr>
        <w:pStyle w:val="af0"/>
        <w:rPr>
          <w:rFonts w:ascii="Times New Roman" w:hAnsi="Times New Roman"/>
          <w:color w:val="FF0000"/>
          <w:sz w:val="28"/>
          <w:szCs w:val="28"/>
        </w:rPr>
      </w:pPr>
      <w:r w:rsidRPr="00176813">
        <w:rPr>
          <w:rFonts w:ascii="Times New Roman" w:hAnsi="Times New Roman"/>
          <w:color w:val="FF0000"/>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w:t>
      </w:r>
      <w:r w:rsidRPr="00176813">
        <w:rPr>
          <w:rFonts w:ascii="Times New Roman" w:hAnsi="Times New Roman"/>
          <w:color w:val="FF0000"/>
          <w:sz w:val="28"/>
          <w:szCs w:val="28"/>
        </w:rPr>
        <w:lastRenderedPageBreak/>
        <w:t>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5F1EDE" w:rsidRPr="00176813" w:rsidRDefault="00176813" w:rsidP="00176813">
      <w:pPr>
        <w:pStyle w:val="af0"/>
        <w:rPr>
          <w:rFonts w:ascii="Times New Roman" w:hAnsi="Times New Roman"/>
          <w:b/>
          <w:bCs/>
          <w:color w:val="FF0000"/>
          <w:sz w:val="28"/>
          <w:szCs w:val="28"/>
        </w:rPr>
      </w:pPr>
      <w:r w:rsidRPr="00176813">
        <w:rPr>
          <w:rFonts w:ascii="Times New Roman" w:hAnsi="Times New Roman"/>
          <w:color w:val="FF0000"/>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года № 131-ФЗ «Об общих принципах организации местного самоуправления в Российской Федерации», на сходе граждан.»</w:t>
      </w: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 xml:space="preserve">Статья 50. Владение, пользование и распоряжением муниципальным имуществом </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1. В собственности муниципальных образований может находиться: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w:t>
      </w:r>
      <w:hyperlink r:id="rId27" w:anchor="sub_20110" w:history="1">
        <w:r w:rsidRPr="005F1EDE">
          <w:rPr>
            <w:rStyle w:val="a3"/>
            <w:rFonts w:ascii="Times New Roman" w:hAnsi="Times New Roman"/>
            <w:sz w:val="28"/>
            <w:szCs w:val="28"/>
          </w:rPr>
          <w:t>вопросов местного значения</w:t>
        </w:r>
      </w:hyperlink>
      <w:r w:rsidRPr="005F1EDE">
        <w:rPr>
          <w:rFonts w:ascii="Times New Roman" w:hAnsi="Times New Roman"/>
          <w:sz w:val="28"/>
          <w:szCs w:val="28"/>
        </w:rPr>
        <w:t>;</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Даниловского муниципального образования;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xml:space="preserve">5) имущество, предназначенное для решения вопросов местного значения в соответствии с </w:t>
      </w:r>
      <w:hyperlink r:id="rId28" w:history="1">
        <w:r w:rsidRPr="005F1EDE">
          <w:rPr>
            <w:rStyle w:val="a3"/>
            <w:rFonts w:ascii="Times New Roman" w:hAnsi="Times New Roman"/>
            <w:sz w:val="28"/>
            <w:szCs w:val="28"/>
          </w:rPr>
          <w:t>частями 3</w:t>
        </w:r>
      </w:hyperlink>
      <w:r w:rsidRPr="005F1EDE">
        <w:rPr>
          <w:rFonts w:ascii="Times New Roman" w:hAnsi="Times New Roman"/>
          <w:sz w:val="28"/>
          <w:szCs w:val="28"/>
        </w:rPr>
        <w:t xml:space="preserve"> и </w:t>
      </w:r>
      <w:hyperlink r:id="rId29" w:history="1">
        <w:r w:rsidRPr="005F1EDE">
          <w:rPr>
            <w:rStyle w:val="a3"/>
            <w:rFonts w:ascii="Times New Roman" w:hAnsi="Times New Roman"/>
            <w:sz w:val="28"/>
            <w:szCs w:val="28"/>
          </w:rPr>
          <w:t>4 статьи 14</w:t>
        </w:r>
      </w:hyperlink>
      <w:r w:rsidRPr="005F1EDE">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0" w:anchor="sub_1701" w:history="1">
        <w:r w:rsidRPr="005F1EDE">
          <w:rPr>
            <w:rStyle w:val="a3"/>
            <w:rFonts w:ascii="Times New Roman" w:hAnsi="Times New Roman"/>
            <w:sz w:val="28"/>
            <w:szCs w:val="28"/>
          </w:rPr>
          <w:t>частями 1</w:t>
        </w:r>
      </w:hyperlink>
      <w:r w:rsidRPr="005F1EDE">
        <w:rPr>
          <w:rFonts w:ascii="Times New Roman" w:hAnsi="Times New Roman"/>
          <w:sz w:val="28"/>
          <w:szCs w:val="28"/>
        </w:rPr>
        <w:t xml:space="preserve"> и </w:t>
      </w:r>
      <w:hyperlink r:id="rId31" w:anchor="sub_17011" w:history="1">
        <w:r w:rsidRPr="005F1EDE">
          <w:rPr>
            <w:rStyle w:val="a3"/>
            <w:rFonts w:ascii="Times New Roman" w:hAnsi="Times New Roman"/>
            <w:sz w:val="28"/>
            <w:szCs w:val="28"/>
          </w:rPr>
          <w:t>1.1 статьи 17</w:t>
        </w:r>
      </w:hyperlink>
      <w:r w:rsidRPr="005F1EDE">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lastRenderedPageBreak/>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F1EDE" w:rsidRDefault="005F1EDE" w:rsidP="005115BE">
      <w:pPr>
        <w:rPr>
          <w:rFonts w:ascii="Times New Roman" w:hAnsi="Times New Roman" w:cs="Times New Roman"/>
          <w:b/>
          <w:bCs/>
          <w:sz w:val="28"/>
          <w:szCs w:val="28"/>
        </w:rPr>
      </w:pPr>
    </w:p>
    <w:p w:rsidR="005115BE" w:rsidRPr="005115BE" w:rsidRDefault="005115BE" w:rsidP="005115BE">
      <w:pPr>
        <w:rPr>
          <w:rFonts w:ascii="Times New Roman" w:hAnsi="Times New Roman" w:cs="Times New Roman"/>
          <w:b/>
          <w:sz w:val="28"/>
          <w:szCs w:val="28"/>
        </w:rPr>
      </w:pPr>
      <w:r w:rsidRPr="005115BE">
        <w:rPr>
          <w:rFonts w:ascii="Times New Roman" w:hAnsi="Times New Roman" w:cs="Times New Roman"/>
          <w:b/>
          <w:bCs/>
          <w:sz w:val="28"/>
          <w:szCs w:val="28"/>
        </w:rPr>
        <w:t>Статья 51. Порядок и условия приватизации муниципальной собственности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1. Совет депутатов Даниловского муниципального образования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xml:space="preserve">2. Доходы от использования и приватизации муниципального имущества поступают в местный бюджет. </w:t>
      </w:r>
    </w:p>
    <w:p w:rsidR="005F1EDE" w:rsidRDefault="005F1EDE" w:rsidP="005115BE">
      <w:pPr>
        <w:rPr>
          <w:rFonts w:ascii="Times New Roman" w:hAnsi="Times New Roman" w:cs="Times New Roman"/>
          <w:b/>
          <w:bCs/>
          <w:sz w:val="28"/>
          <w:szCs w:val="28"/>
        </w:rPr>
      </w:pP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 xml:space="preserve">Статья 52. Муниципальные заимствования </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5F1EDE" w:rsidRDefault="005F1EDE" w:rsidP="005115BE">
      <w:pPr>
        <w:rPr>
          <w:rFonts w:ascii="Times New Roman" w:hAnsi="Times New Roman" w:cs="Times New Roman"/>
          <w:b/>
          <w:sz w:val="28"/>
          <w:szCs w:val="28"/>
        </w:rPr>
      </w:pPr>
    </w:p>
    <w:p w:rsidR="005115BE" w:rsidRPr="005115BE" w:rsidRDefault="005115BE" w:rsidP="005115BE">
      <w:pPr>
        <w:rPr>
          <w:rFonts w:ascii="Times New Roman" w:hAnsi="Times New Roman" w:cs="Times New Roman"/>
          <w:b/>
          <w:sz w:val="28"/>
          <w:szCs w:val="28"/>
        </w:rPr>
      </w:pPr>
      <w:r w:rsidRPr="005115BE">
        <w:rPr>
          <w:rFonts w:ascii="Times New Roman" w:hAnsi="Times New Roman" w:cs="Times New Roman"/>
          <w:b/>
          <w:sz w:val="28"/>
          <w:szCs w:val="28"/>
        </w:rPr>
        <w:t xml:space="preserve">Статья 53. Закупки для обеспечения муниципальных нужд </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5F1EDE" w:rsidRDefault="005F1EDE" w:rsidP="005115BE">
      <w:pPr>
        <w:rPr>
          <w:rFonts w:ascii="Times New Roman" w:hAnsi="Times New Roman" w:cs="Times New Roman"/>
          <w:b/>
          <w:bCs/>
          <w:sz w:val="28"/>
          <w:szCs w:val="28"/>
        </w:rPr>
      </w:pP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 xml:space="preserve">Статья 54. Учреждение, реорганизация и ликвидация муниципальных предприятий и учреждений </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lastRenderedPageBreak/>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5F1EDE" w:rsidRDefault="005F1EDE" w:rsidP="005115BE">
      <w:pPr>
        <w:rPr>
          <w:rFonts w:ascii="Times New Roman" w:hAnsi="Times New Roman" w:cs="Times New Roman"/>
          <w:b/>
          <w:bCs/>
          <w:sz w:val="28"/>
          <w:szCs w:val="28"/>
        </w:rPr>
      </w:pPr>
    </w:p>
    <w:p w:rsidR="005115BE" w:rsidRPr="005115BE" w:rsidRDefault="005115BE" w:rsidP="005F1EDE">
      <w:pPr>
        <w:jc w:val="center"/>
        <w:rPr>
          <w:rFonts w:ascii="Times New Roman" w:hAnsi="Times New Roman" w:cs="Times New Roman"/>
          <w:b/>
          <w:bCs/>
          <w:sz w:val="28"/>
          <w:szCs w:val="28"/>
        </w:rPr>
      </w:pPr>
      <w:r w:rsidRPr="005115BE">
        <w:rPr>
          <w:rFonts w:ascii="Times New Roman" w:hAnsi="Times New Roman" w:cs="Times New Roman"/>
          <w:b/>
          <w:bCs/>
          <w:sz w:val="28"/>
          <w:szCs w:val="28"/>
        </w:rPr>
        <w:t>ГЛАВА</w:t>
      </w:r>
      <w:r w:rsidRPr="005115BE">
        <w:rPr>
          <w:rFonts w:ascii="Times New Roman" w:hAnsi="Times New Roman" w:cs="Times New Roman"/>
          <w:b/>
          <w:sz w:val="28"/>
          <w:szCs w:val="28"/>
        </w:rPr>
        <w:t> </w:t>
      </w:r>
      <w:r w:rsidRPr="005115BE">
        <w:rPr>
          <w:rFonts w:ascii="Times New Roman" w:hAnsi="Times New Roman" w:cs="Times New Roman"/>
          <w:b/>
          <w:bCs/>
          <w:sz w:val="28"/>
          <w:szCs w:val="28"/>
          <w:lang w:val="en-US"/>
        </w:rPr>
        <w:t>VI</w:t>
      </w:r>
      <w:r w:rsidRPr="005115BE">
        <w:rPr>
          <w:rFonts w:ascii="Times New Roman" w:hAnsi="Times New Roman" w:cs="Times New Roman"/>
          <w:b/>
          <w:bCs/>
          <w:sz w:val="28"/>
          <w:szCs w:val="28"/>
        </w:rPr>
        <w:t>. ОТВЕТСТВЕННОСТЬ ОРГАНОВ МЕСТНОГО САМОУПРАВЛЕНИЯ И ДОЛЖНОСТНЫХ ЛИЦ МЕСТНОГО САМОУПРАВЛЕНИЯ МУНИЦИПАЛЬНОГО ОБРАЗОВАНИЯ</w:t>
      </w:r>
    </w:p>
    <w:p w:rsidR="005115BE" w:rsidRPr="005115BE" w:rsidRDefault="005115BE" w:rsidP="005115BE">
      <w:pPr>
        <w:rPr>
          <w:rFonts w:ascii="Times New Roman" w:hAnsi="Times New Roman" w:cs="Times New Roman"/>
          <w:b/>
          <w:bCs/>
          <w:sz w:val="28"/>
          <w:szCs w:val="28"/>
          <w:lang/>
        </w:rPr>
      </w:pPr>
      <w:r w:rsidRPr="005115BE">
        <w:rPr>
          <w:rFonts w:ascii="Times New Roman" w:hAnsi="Times New Roman" w:cs="Times New Roman"/>
          <w:b/>
          <w:bCs/>
          <w:sz w:val="28"/>
          <w:szCs w:val="28"/>
          <w:lang/>
        </w:rPr>
        <w:t>Статья </w:t>
      </w:r>
      <w:r w:rsidRPr="005115BE">
        <w:rPr>
          <w:rFonts w:ascii="Times New Roman" w:hAnsi="Times New Roman" w:cs="Times New Roman"/>
          <w:b/>
          <w:bCs/>
          <w:sz w:val="28"/>
          <w:szCs w:val="28"/>
        </w:rPr>
        <w:t>55</w:t>
      </w:r>
      <w:r w:rsidRPr="005115BE">
        <w:rPr>
          <w:rFonts w:ascii="Times New Roman" w:hAnsi="Times New Roman" w:cs="Times New Roman"/>
          <w:b/>
          <w:bCs/>
          <w:sz w:val="28"/>
          <w:szCs w:val="28"/>
          <w:lang/>
        </w:rPr>
        <w:t>. Ответственность органов местного самоуправления и должностных лиц местного самоуправления</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F1EDE" w:rsidRDefault="005F1EDE" w:rsidP="005115BE">
      <w:pPr>
        <w:rPr>
          <w:rFonts w:ascii="Times New Roman" w:hAnsi="Times New Roman" w:cs="Times New Roman"/>
          <w:sz w:val="28"/>
          <w:szCs w:val="28"/>
        </w:rPr>
      </w:pPr>
    </w:p>
    <w:p w:rsidR="005115BE" w:rsidRPr="005115BE" w:rsidRDefault="005115BE" w:rsidP="005115BE">
      <w:pPr>
        <w:rPr>
          <w:rFonts w:ascii="Times New Roman" w:hAnsi="Times New Roman" w:cs="Times New Roman"/>
          <w:sz w:val="28"/>
          <w:szCs w:val="28"/>
        </w:rPr>
      </w:pPr>
      <w:r w:rsidRPr="005115BE">
        <w:rPr>
          <w:rFonts w:ascii="Times New Roman" w:hAnsi="Times New Roman" w:cs="Times New Roman"/>
          <w:sz w:val="28"/>
          <w:szCs w:val="28"/>
        </w:rPr>
        <w:t> </w:t>
      </w:r>
      <w:r w:rsidRPr="005115BE">
        <w:rPr>
          <w:rFonts w:ascii="Times New Roman" w:hAnsi="Times New Roman" w:cs="Times New Roman"/>
          <w:b/>
          <w:bCs/>
          <w:sz w:val="28"/>
          <w:szCs w:val="28"/>
        </w:rPr>
        <w:t xml:space="preserve">Статья 56. Ответственность органов местного самоуправления, депутатов и главы </w:t>
      </w:r>
      <w:r w:rsidRPr="005115BE">
        <w:rPr>
          <w:rFonts w:ascii="Times New Roman" w:hAnsi="Times New Roman" w:cs="Times New Roman"/>
          <w:b/>
          <w:sz w:val="28"/>
          <w:szCs w:val="28"/>
        </w:rPr>
        <w:t>муниципального образования</w:t>
      </w:r>
      <w:r w:rsidRPr="005115BE">
        <w:rPr>
          <w:rFonts w:ascii="Times New Roman" w:hAnsi="Times New Roman" w:cs="Times New Roman"/>
          <w:b/>
          <w:bCs/>
          <w:sz w:val="28"/>
          <w:szCs w:val="28"/>
        </w:rPr>
        <w:t xml:space="preserve"> перед населением</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5F1EDE" w:rsidRDefault="005F1EDE" w:rsidP="005115BE">
      <w:pPr>
        <w:rPr>
          <w:rFonts w:ascii="Times New Roman" w:hAnsi="Times New Roman" w:cs="Times New Roman"/>
          <w:b/>
          <w:bCs/>
          <w:sz w:val="28"/>
          <w:szCs w:val="28"/>
        </w:rPr>
      </w:pPr>
    </w:p>
    <w:p w:rsidR="005115BE" w:rsidRPr="005115BE" w:rsidRDefault="005115BE" w:rsidP="005115BE">
      <w:pPr>
        <w:rPr>
          <w:rFonts w:ascii="Times New Roman" w:hAnsi="Times New Roman" w:cs="Times New Roman"/>
          <w:b/>
          <w:bCs/>
          <w:sz w:val="28"/>
          <w:szCs w:val="28"/>
        </w:rPr>
      </w:pPr>
      <w:r w:rsidRPr="005115BE">
        <w:rPr>
          <w:rFonts w:ascii="Times New Roman" w:hAnsi="Times New Roman" w:cs="Times New Roman"/>
          <w:b/>
          <w:bCs/>
          <w:sz w:val="28"/>
          <w:szCs w:val="28"/>
        </w:rPr>
        <w:t xml:space="preserve">Статья 57. Ответственность органов местного самоуправления и должностных лиц местного самоуправления </w:t>
      </w:r>
      <w:r w:rsidRPr="005115BE">
        <w:rPr>
          <w:rFonts w:ascii="Times New Roman" w:hAnsi="Times New Roman" w:cs="Times New Roman"/>
          <w:b/>
          <w:sz w:val="28"/>
          <w:szCs w:val="28"/>
        </w:rPr>
        <w:t>муниципального образования</w:t>
      </w:r>
      <w:r w:rsidRPr="005115BE">
        <w:rPr>
          <w:rFonts w:ascii="Times New Roman" w:hAnsi="Times New Roman" w:cs="Times New Roman"/>
          <w:b/>
          <w:bCs/>
          <w:sz w:val="28"/>
          <w:szCs w:val="28"/>
        </w:rPr>
        <w:t xml:space="preserve"> перед государством</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2" w:history="1">
        <w:r w:rsidRPr="005F1EDE">
          <w:rPr>
            <w:rStyle w:val="a3"/>
            <w:rFonts w:ascii="Times New Roman" w:hAnsi="Times New Roman"/>
            <w:sz w:val="28"/>
            <w:szCs w:val="28"/>
          </w:rPr>
          <w:t>Конституции</w:t>
        </w:r>
      </w:hyperlink>
      <w:r w:rsidRPr="005F1EDE">
        <w:rPr>
          <w:rFonts w:ascii="Times New Roman" w:hAnsi="Times New Roman"/>
          <w:sz w:val="28"/>
          <w:szCs w:val="28"/>
        </w:rPr>
        <w:t xml:space="preserve"> Российской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ненадлежащегоосуществления указанными органами и должностными лицами переданных им отдельных государственных полномочий.</w:t>
      </w:r>
    </w:p>
    <w:p w:rsidR="005F1EDE" w:rsidRDefault="005F1EDE" w:rsidP="005115BE">
      <w:pPr>
        <w:rPr>
          <w:rFonts w:ascii="Times New Roman" w:hAnsi="Times New Roman" w:cs="Times New Roman"/>
          <w:sz w:val="28"/>
          <w:szCs w:val="28"/>
        </w:rPr>
      </w:pPr>
    </w:p>
    <w:p w:rsidR="005115BE" w:rsidRPr="00EE5027" w:rsidRDefault="005115BE" w:rsidP="005115BE">
      <w:pPr>
        <w:rPr>
          <w:rFonts w:ascii="Times New Roman" w:hAnsi="Times New Roman" w:cs="Times New Roman"/>
          <w:sz w:val="28"/>
          <w:szCs w:val="28"/>
        </w:rPr>
      </w:pPr>
      <w:r w:rsidRPr="005115BE">
        <w:rPr>
          <w:rFonts w:ascii="Times New Roman" w:hAnsi="Times New Roman" w:cs="Times New Roman"/>
          <w:b/>
          <w:bCs/>
          <w:sz w:val="28"/>
          <w:szCs w:val="28"/>
        </w:rPr>
        <w:t>Статья 58.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5115BE" w:rsidRPr="005F1EDE" w:rsidRDefault="005115BE" w:rsidP="005F1EDE">
      <w:pPr>
        <w:pStyle w:val="af0"/>
        <w:rPr>
          <w:rFonts w:ascii="Times New Roman" w:hAnsi="Times New Roman"/>
          <w:sz w:val="28"/>
          <w:szCs w:val="28"/>
        </w:rPr>
      </w:pPr>
      <w:r w:rsidRPr="005F1EDE">
        <w:rPr>
          <w:rFonts w:ascii="Times New Roman" w:hAnsi="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5115BE" w:rsidRPr="005115BE" w:rsidRDefault="005115BE" w:rsidP="005F1EDE">
      <w:pPr>
        <w:jc w:val="center"/>
        <w:rPr>
          <w:rFonts w:ascii="Times New Roman" w:hAnsi="Times New Roman" w:cs="Times New Roman"/>
          <w:b/>
          <w:sz w:val="28"/>
          <w:szCs w:val="28"/>
        </w:rPr>
      </w:pPr>
      <w:r w:rsidRPr="005115BE">
        <w:rPr>
          <w:rFonts w:ascii="Times New Roman" w:hAnsi="Times New Roman" w:cs="Times New Roman"/>
          <w:b/>
          <w:sz w:val="28"/>
          <w:szCs w:val="28"/>
        </w:rPr>
        <w:t>ГЛАВА VII. ЗАКЛЮЧИТЕЛЬНЫЕ ПОЛОЖЕНИЯ</w:t>
      </w:r>
    </w:p>
    <w:p w:rsidR="005115BE" w:rsidRPr="005115BE" w:rsidRDefault="005115BE" w:rsidP="005115BE">
      <w:pPr>
        <w:rPr>
          <w:rFonts w:ascii="Times New Roman" w:hAnsi="Times New Roman" w:cs="Times New Roman"/>
          <w:b/>
          <w:sz w:val="28"/>
          <w:szCs w:val="28"/>
        </w:rPr>
      </w:pPr>
      <w:r w:rsidRPr="005115BE">
        <w:rPr>
          <w:rFonts w:ascii="Times New Roman" w:hAnsi="Times New Roman" w:cs="Times New Roman"/>
          <w:b/>
          <w:sz w:val="28"/>
          <w:szCs w:val="28"/>
        </w:rPr>
        <w:t>Статья 59. Вступление в силу настоящего Устава</w:t>
      </w:r>
    </w:p>
    <w:p w:rsidR="005115BE" w:rsidRPr="00E144A2" w:rsidRDefault="005115BE" w:rsidP="00FF7A62">
      <w:pPr>
        <w:pStyle w:val="af0"/>
        <w:numPr>
          <w:ilvl w:val="0"/>
          <w:numId w:val="7"/>
        </w:numPr>
        <w:rPr>
          <w:rFonts w:ascii="Times New Roman" w:hAnsi="Times New Roman"/>
          <w:sz w:val="28"/>
          <w:szCs w:val="28"/>
        </w:rPr>
      </w:pPr>
      <w:r w:rsidRPr="005F1EDE">
        <w:rPr>
          <w:rFonts w:ascii="Times New Roman" w:hAnsi="Times New Roman"/>
          <w:sz w:val="28"/>
          <w:szCs w:val="28"/>
        </w:rPr>
        <w:t>Устав муниципального образования подлежит официальному обнародованию после его государственной регистрации, и вступают в силу после его официального обнародования.</w:t>
      </w:r>
    </w:p>
    <w:p w:rsidR="00E144A2" w:rsidRDefault="00E144A2" w:rsidP="00E144A2">
      <w:pPr>
        <w:pStyle w:val="af0"/>
        <w:numPr>
          <w:ilvl w:val="0"/>
          <w:numId w:val="7"/>
        </w:numPr>
        <w:rPr>
          <w:rFonts w:ascii="Times New Roman" w:hAnsi="Times New Roman"/>
          <w:sz w:val="28"/>
          <w:szCs w:val="28"/>
        </w:rPr>
      </w:pPr>
      <w:r w:rsidRPr="00E144A2">
        <w:rPr>
          <w:rFonts w:ascii="Times New Roman" w:hAnsi="Times New Roman"/>
          <w:sz w:val="28"/>
          <w:szCs w:val="28"/>
        </w:rPr>
        <w:t>После вступления в силу настоящего Устава признать утратившим</w:t>
      </w:r>
    </w:p>
    <w:p w:rsidR="00E144A2" w:rsidRPr="00E144A2" w:rsidRDefault="00E144A2" w:rsidP="00E144A2">
      <w:pPr>
        <w:pStyle w:val="af0"/>
        <w:ind w:left="720"/>
        <w:rPr>
          <w:rFonts w:ascii="Times New Roman" w:hAnsi="Times New Roman"/>
          <w:sz w:val="28"/>
          <w:szCs w:val="28"/>
        </w:rPr>
      </w:pPr>
      <w:bookmarkStart w:id="17" w:name="_GoBack"/>
      <w:bookmarkEnd w:id="17"/>
      <w:r w:rsidRPr="00E144A2">
        <w:rPr>
          <w:rFonts w:ascii="Times New Roman" w:hAnsi="Times New Roman"/>
          <w:sz w:val="28"/>
          <w:szCs w:val="28"/>
        </w:rPr>
        <w:t>силу:</w:t>
      </w:r>
    </w:p>
    <w:p w:rsidR="00E144A2" w:rsidRPr="00E144A2" w:rsidRDefault="00E144A2" w:rsidP="00E144A2">
      <w:pPr>
        <w:pStyle w:val="af0"/>
        <w:ind w:left="360"/>
        <w:rPr>
          <w:rFonts w:ascii="Times New Roman" w:hAnsi="Times New Roman"/>
          <w:sz w:val="28"/>
          <w:szCs w:val="28"/>
        </w:rPr>
      </w:pPr>
      <w:r w:rsidRPr="00E144A2">
        <w:rPr>
          <w:rFonts w:ascii="Times New Roman" w:hAnsi="Times New Roman"/>
          <w:sz w:val="28"/>
          <w:szCs w:val="28"/>
        </w:rPr>
        <w:t>1) Устав Даниловского муниципального образования Аткарского муниципального района Саратовской области, принятый решением Совета депутатов Даниловского муниципального образования Аткарского муниципального района Саратовской области от 29.10.2018 № 34;</w:t>
      </w:r>
    </w:p>
    <w:p w:rsidR="00E144A2" w:rsidRPr="00E144A2" w:rsidRDefault="00E144A2" w:rsidP="00E144A2">
      <w:pPr>
        <w:pStyle w:val="af0"/>
        <w:ind w:left="360"/>
        <w:rPr>
          <w:rFonts w:ascii="Times New Roman" w:hAnsi="Times New Roman"/>
          <w:sz w:val="28"/>
          <w:szCs w:val="28"/>
        </w:rPr>
      </w:pPr>
      <w:r w:rsidRPr="00E144A2">
        <w:rPr>
          <w:rFonts w:ascii="Times New Roman" w:hAnsi="Times New Roman"/>
          <w:sz w:val="28"/>
          <w:szCs w:val="28"/>
        </w:rPr>
        <w:t xml:space="preserve">2) Решения Совета депутатов Даниловского муниципального образования </w:t>
      </w:r>
    </w:p>
    <w:p w:rsidR="00E144A2" w:rsidRPr="00E144A2" w:rsidRDefault="00E144A2" w:rsidP="00E144A2">
      <w:pPr>
        <w:pStyle w:val="af0"/>
        <w:ind w:left="360"/>
        <w:rPr>
          <w:rFonts w:ascii="Times New Roman" w:hAnsi="Times New Roman"/>
          <w:sz w:val="28"/>
          <w:szCs w:val="28"/>
        </w:rPr>
      </w:pPr>
      <w:r w:rsidRPr="00E144A2">
        <w:rPr>
          <w:rFonts w:ascii="Times New Roman" w:hAnsi="Times New Roman"/>
          <w:sz w:val="28"/>
          <w:szCs w:val="28"/>
        </w:rPr>
        <w:t xml:space="preserve">       - решение Совета депутатов Даниловского муниципального образования от 18.12.2019 № 102  «О внесении изменений и дополнений в  Устав Даниловского муниципального образования Аткарского муниципального района Саратовской области»;</w:t>
      </w:r>
    </w:p>
    <w:p w:rsidR="00E144A2" w:rsidRDefault="00E144A2" w:rsidP="00E144A2">
      <w:pPr>
        <w:pStyle w:val="af0"/>
        <w:ind w:left="360"/>
        <w:rPr>
          <w:rFonts w:ascii="Times New Roman" w:hAnsi="Times New Roman"/>
          <w:sz w:val="28"/>
          <w:szCs w:val="28"/>
        </w:rPr>
      </w:pPr>
      <w:r w:rsidRPr="00E144A2">
        <w:rPr>
          <w:rFonts w:ascii="Times New Roman" w:hAnsi="Times New Roman"/>
          <w:sz w:val="28"/>
          <w:szCs w:val="28"/>
        </w:rPr>
        <w:t xml:space="preserve">       - решение Совета депутатов Даниловского муниципального образования от 13.04.2020  № 118  «О внесении изменений и дополнений в  Устав Даниловского муниципального образования Аткарского муниципального района Саратовской области».</w:t>
      </w:r>
    </w:p>
    <w:p w:rsidR="00E144A2" w:rsidRDefault="00E144A2" w:rsidP="00E144A2">
      <w:pPr>
        <w:pStyle w:val="af0"/>
        <w:rPr>
          <w:rFonts w:ascii="Times New Roman" w:hAnsi="Times New Roman"/>
          <w:sz w:val="28"/>
          <w:szCs w:val="28"/>
        </w:rPr>
      </w:pPr>
      <w:r>
        <w:rPr>
          <w:rFonts w:ascii="Times New Roman" w:hAnsi="Times New Roman"/>
          <w:sz w:val="28"/>
          <w:szCs w:val="28"/>
        </w:rPr>
        <w:t xml:space="preserve">     3.</w:t>
      </w:r>
      <w:r w:rsidR="00412544">
        <w:rPr>
          <w:rFonts w:ascii="Times New Roman" w:hAnsi="Times New Roman"/>
          <w:sz w:val="28"/>
          <w:szCs w:val="28"/>
        </w:rPr>
        <w:t>Пункт 23</w:t>
      </w:r>
      <w:r w:rsidR="00412544" w:rsidRPr="00412544">
        <w:rPr>
          <w:rFonts w:ascii="Times New Roman" w:hAnsi="Times New Roman"/>
          <w:sz w:val="28"/>
          <w:szCs w:val="28"/>
        </w:rPr>
        <w:t xml:space="preserve"> части 1 статьи 3 «Вопросы местного значения поселения»</w:t>
      </w:r>
    </w:p>
    <w:p w:rsidR="00412544" w:rsidRPr="00412544" w:rsidRDefault="00412544" w:rsidP="00E144A2">
      <w:pPr>
        <w:pStyle w:val="af0"/>
        <w:rPr>
          <w:rFonts w:ascii="Times New Roman" w:hAnsi="Times New Roman"/>
          <w:sz w:val="28"/>
          <w:szCs w:val="28"/>
        </w:rPr>
      </w:pPr>
      <w:r w:rsidRPr="00412544">
        <w:rPr>
          <w:rFonts w:ascii="Times New Roman" w:hAnsi="Times New Roman"/>
          <w:sz w:val="28"/>
          <w:szCs w:val="28"/>
        </w:rPr>
        <w:t>вступает в силу с 1 января 2022 года».</w:t>
      </w:r>
    </w:p>
    <w:p w:rsidR="00FF7A62" w:rsidRPr="005F1EDE" w:rsidRDefault="00FF7A62" w:rsidP="00FF7A62">
      <w:pPr>
        <w:pStyle w:val="af0"/>
        <w:ind w:left="720"/>
        <w:rPr>
          <w:rFonts w:ascii="Times New Roman" w:hAnsi="Times New Roman"/>
          <w:sz w:val="28"/>
          <w:szCs w:val="28"/>
        </w:rPr>
      </w:pPr>
    </w:p>
    <w:sectPr w:rsidR="00FF7A62" w:rsidRPr="005F1EDE" w:rsidSect="005A0FFA">
      <w:footerReference w:type="default" r:id="rId33"/>
      <w:pgSz w:w="11906" w:h="16838"/>
      <w:pgMar w:top="426"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3BC" w:rsidRDefault="007063BC" w:rsidP="00D50E0F">
      <w:pPr>
        <w:spacing w:after="0" w:line="240" w:lineRule="auto"/>
      </w:pPr>
      <w:r>
        <w:separator/>
      </w:r>
    </w:p>
  </w:endnote>
  <w:endnote w:type="continuationSeparator" w:id="1">
    <w:p w:rsidR="007063BC" w:rsidRDefault="007063BC" w:rsidP="00D50E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568499"/>
      <w:docPartObj>
        <w:docPartGallery w:val="Page Numbers (Bottom of Page)"/>
        <w:docPartUnique/>
      </w:docPartObj>
    </w:sdtPr>
    <w:sdtContent>
      <w:p w:rsidR="00D34C0B" w:rsidRDefault="009B6806">
        <w:pPr>
          <w:pStyle w:val="a9"/>
          <w:jc w:val="right"/>
        </w:pPr>
        <w:r>
          <w:fldChar w:fldCharType="begin"/>
        </w:r>
        <w:r w:rsidR="00D34C0B">
          <w:instrText>PAGE   \* MERGEFORMAT</w:instrText>
        </w:r>
        <w:r>
          <w:fldChar w:fldCharType="separate"/>
        </w:r>
        <w:r w:rsidR="004D0B83">
          <w:rPr>
            <w:noProof/>
          </w:rPr>
          <w:t>7</w:t>
        </w:r>
        <w:r>
          <w:fldChar w:fldCharType="end"/>
        </w:r>
      </w:p>
    </w:sdtContent>
  </w:sdt>
  <w:p w:rsidR="00D34C0B" w:rsidRDefault="00D34C0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3BC" w:rsidRDefault="007063BC" w:rsidP="00D50E0F">
      <w:pPr>
        <w:spacing w:after="0" w:line="240" w:lineRule="auto"/>
      </w:pPr>
      <w:r>
        <w:separator/>
      </w:r>
    </w:p>
  </w:footnote>
  <w:footnote w:type="continuationSeparator" w:id="1">
    <w:p w:rsidR="007063BC" w:rsidRDefault="007063BC" w:rsidP="00D50E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B0E"/>
    <w:multiLevelType w:val="hybridMultilevel"/>
    <w:tmpl w:val="DD0E1784"/>
    <w:lvl w:ilvl="0" w:tplc="97A2A60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DCF7494"/>
    <w:multiLevelType w:val="hybridMultilevel"/>
    <w:tmpl w:val="C484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816203"/>
    <w:multiLevelType w:val="hybridMultilevel"/>
    <w:tmpl w:val="7B4ED156"/>
    <w:lvl w:ilvl="0" w:tplc="655E259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115BE"/>
    <w:rsid w:val="000F15BF"/>
    <w:rsid w:val="00124644"/>
    <w:rsid w:val="001349E4"/>
    <w:rsid w:val="00176813"/>
    <w:rsid w:val="001867C3"/>
    <w:rsid w:val="001932F5"/>
    <w:rsid w:val="001B004E"/>
    <w:rsid w:val="0027273F"/>
    <w:rsid w:val="00293A35"/>
    <w:rsid w:val="002F0CD6"/>
    <w:rsid w:val="003567C6"/>
    <w:rsid w:val="00362ABC"/>
    <w:rsid w:val="003E13B9"/>
    <w:rsid w:val="00412544"/>
    <w:rsid w:val="004228AB"/>
    <w:rsid w:val="004D0B83"/>
    <w:rsid w:val="004E5D7B"/>
    <w:rsid w:val="004F0E9C"/>
    <w:rsid w:val="004F32A9"/>
    <w:rsid w:val="005115BE"/>
    <w:rsid w:val="00517FC3"/>
    <w:rsid w:val="00540AA3"/>
    <w:rsid w:val="005459CC"/>
    <w:rsid w:val="005A0FFA"/>
    <w:rsid w:val="005F1EDE"/>
    <w:rsid w:val="005F5897"/>
    <w:rsid w:val="00630B64"/>
    <w:rsid w:val="006A12C9"/>
    <w:rsid w:val="006C4C91"/>
    <w:rsid w:val="006C61D3"/>
    <w:rsid w:val="007063BC"/>
    <w:rsid w:val="00773044"/>
    <w:rsid w:val="007D7CD6"/>
    <w:rsid w:val="007E1B3D"/>
    <w:rsid w:val="007E3E5A"/>
    <w:rsid w:val="00811A8B"/>
    <w:rsid w:val="008431C8"/>
    <w:rsid w:val="008761D5"/>
    <w:rsid w:val="00886B4A"/>
    <w:rsid w:val="008A6ED8"/>
    <w:rsid w:val="008F6E89"/>
    <w:rsid w:val="0091461C"/>
    <w:rsid w:val="00982733"/>
    <w:rsid w:val="009B6806"/>
    <w:rsid w:val="009E58D9"/>
    <w:rsid w:val="009E6BFD"/>
    <w:rsid w:val="00AC1E44"/>
    <w:rsid w:val="00B022B8"/>
    <w:rsid w:val="00B25953"/>
    <w:rsid w:val="00B43652"/>
    <w:rsid w:val="00B8103E"/>
    <w:rsid w:val="00C60DA4"/>
    <w:rsid w:val="00D018A3"/>
    <w:rsid w:val="00D34C0B"/>
    <w:rsid w:val="00D50E0F"/>
    <w:rsid w:val="00D87EA6"/>
    <w:rsid w:val="00DD5695"/>
    <w:rsid w:val="00E144A2"/>
    <w:rsid w:val="00E66A17"/>
    <w:rsid w:val="00E71D1E"/>
    <w:rsid w:val="00E71DA9"/>
    <w:rsid w:val="00E86FEF"/>
    <w:rsid w:val="00EE5027"/>
    <w:rsid w:val="00EF37C8"/>
    <w:rsid w:val="00F15D4B"/>
    <w:rsid w:val="00F64C8A"/>
    <w:rsid w:val="00F83B9E"/>
    <w:rsid w:val="00FA5611"/>
    <w:rsid w:val="00FA78DB"/>
    <w:rsid w:val="00FF7A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806"/>
  </w:style>
  <w:style w:type="paragraph" w:styleId="1">
    <w:name w:val="heading 1"/>
    <w:basedOn w:val="a"/>
    <w:next w:val="a"/>
    <w:link w:val="10"/>
    <w:qFormat/>
    <w:rsid w:val="005115BE"/>
    <w:pPr>
      <w:autoSpaceDE w:val="0"/>
      <w:autoSpaceDN w:val="0"/>
      <w:adjustRightInd w:val="0"/>
      <w:spacing w:before="108" w:after="108" w:line="240" w:lineRule="auto"/>
      <w:jc w:val="center"/>
      <w:outlineLvl w:val="0"/>
    </w:pPr>
    <w:rPr>
      <w:rFonts w:ascii="Arial" w:eastAsia="Times New Roman" w:hAnsi="Arial" w:cs="Times New Roman"/>
      <w:b/>
      <w:bCs/>
      <w:color w:val="000080"/>
      <w:sz w:val="32"/>
      <w:szCs w:val="32"/>
      <w:lang w:eastAsia="ru-RU"/>
    </w:rPr>
  </w:style>
  <w:style w:type="paragraph" w:styleId="2">
    <w:name w:val="heading 2"/>
    <w:basedOn w:val="a"/>
    <w:next w:val="a"/>
    <w:link w:val="20"/>
    <w:semiHidden/>
    <w:unhideWhenUsed/>
    <w:qFormat/>
    <w:rsid w:val="005115BE"/>
    <w:pPr>
      <w:keepNext/>
      <w:overflowPunct w:val="0"/>
      <w:autoSpaceDE w:val="0"/>
      <w:autoSpaceDN w:val="0"/>
      <w:adjustRightInd w:val="0"/>
      <w:spacing w:before="240" w:after="60" w:line="240" w:lineRule="auto"/>
      <w:outlineLvl w:val="1"/>
    </w:pPr>
    <w:rPr>
      <w:rFonts w:ascii="Cambria" w:eastAsia="Times New Roman" w:hAnsi="Cambria" w:cs="Times New Roman"/>
      <w:b/>
      <w:bCs/>
      <w:i/>
      <w:iCs/>
      <w:sz w:val="28"/>
      <w:szCs w:val="28"/>
      <w:lang/>
    </w:rPr>
  </w:style>
  <w:style w:type="paragraph" w:styleId="3">
    <w:name w:val="heading 3"/>
    <w:basedOn w:val="a"/>
    <w:next w:val="a"/>
    <w:link w:val="30"/>
    <w:semiHidden/>
    <w:unhideWhenUsed/>
    <w:qFormat/>
    <w:rsid w:val="005115BE"/>
    <w:pPr>
      <w:keepNext/>
      <w:overflowPunct w:val="0"/>
      <w:autoSpaceDE w:val="0"/>
      <w:autoSpaceDN w:val="0"/>
      <w:adjustRightInd w:val="0"/>
      <w:spacing w:before="240" w:after="60" w:line="240" w:lineRule="auto"/>
      <w:outlineLvl w:val="2"/>
    </w:pPr>
    <w:rPr>
      <w:rFonts w:ascii="Cambria" w:eastAsia="Times New Roman" w:hAnsi="Cambria" w:cs="Times New Roman"/>
      <w:b/>
      <w:bCs/>
      <w:sz w:val="26"/>
      <w:szCs w:val="26"/>
      <w:lang/>
    </w:rPr>
  </w:style>
  <w:style w:type="paragraph" w:styleId="7">
    <w:name w:val="heading 7"/>
    <w:basedOn w:val="a"/>
    <w:next w:val="a"/>
    <w:link w:val="70"/>
    <w:uiPriority w:val="99"/>
    <w:semiHidden/>
    <w:unhideWhenUsed/>
    <w:qFormat/>
    <w:rsid w:val="005115BE"/>
    <w:pPr>
      <w:overflowPunct w:val="0"/>
      <w:autoSpaceDE w:val="0"/>
      <w:autoSpaceDN w:val="0"/>
      <w:adjustRightInd w:val="0"/>
      <w:spacing w:before="240" w:after="60" w:line="240" w:lineRule="auto"/>
      <w:outlineLvl w:val="6"/>
    </w:pPr>
    <w:rPr>
      <w:rFonts w:ascii="Calibri" w:eastAsia="Times New Roman" w:hAnsi="Calibri" w:cs="Times New Roman"/>
      <w:sz w:val="24"/>
      <w:szCs w:val="24"/>
      <w:lang/>
    </w:rPr>
  </w:style>
  <w:style w:type="paragraph" w:styleId="9">
    <w:name w:val="heading 9"/>
    <w:basedOn w:val="a"/>
    <w:next w:val="a"/>
    <w:link w:val="90"/>
    <w:uiPriority w:val="99"/>
    <w:semiHidden/>
    <w:unhideWhenUsed/>
    <w:qFormat/>
    <w:rsid w:val="005115BE"/>
    <w:pPr>
      <w:overflowPunct w:val="0"/>
      <w:autoSpaceDE w:val="0"/>
      <w:autoSpaceDN w:val="0"/>
      <w:adjustRightInd w:val="0"/>
      <w:spacing w:before="240" w:after="60" w:line="240" w:lineRule="auto"/>
      <w:outlineLvl w:val="8"/>
    </w:pPr>
    <w:rPr>
      <w:rFonts w:ascii="Cambria" w:eastAsia="Times New Roman" w:hAnsi="Cambria" w:cs="Times New Roman"/>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15BE"/>
    <w:rPr>
      <w:rFonts w:ascii="Arial" w:eastAsia="Times New Roman" w:hAnsi="Arial" w:cs="Times New Roman"/>
      <w:b/>
      <w:bCs/>
      <w:color w:val="000080"/>
      <w:sz w:val="32"/>
      <w:szCs w:val="32"/>
      <w:lang w:eastAsia="ru-RU"/>
    </w:rPr>
  </w:style>
  <w:style w:type="character" w:customStyle="1" w:styleId="20">
    <w:name w:val="Заголовок 2 Знак"/>
    <w:basedOn w:val="a0"/>
    <w:link w:val="2"/>
    <w:semiHidden/>
    <w:rsid w:val="005115BE"/>
    <w:rPr>
      <w:rFonts w:ascii="Cambria" w:eastAsia="Times New Roman" w:hAnsi="Cambria" w:cs="Times New Roman"/>
      <w:b/>
      <w:bCs/>
      <w:i/>
      <w:iCs/>
      <w:sz w:val="28"/>
      <w:szCs w:val="28"/>
      <w:lang/>
    </w:rPr>
  </w:style>
  <w:style w:type="character" w:customStyle="1" w:styleId="30">
    <w:name w:val="Заголовок 3 Знак"/>
    <w:basedOn w:val="a0"/>
    <w:link w:val="3"/>
    <w:semiHidden/>
    <w:rsid w:val="005115BE"/>
    <w:rPr>
      <w:rFonts w:ascii="Cambria" w:eastAsia="Times New Roman" w:hAnsi="Cambria" w:cs="Times New Roman"/>
      <w:b/>
      <w:bCs/>
      <w:sz w:val="26"/>
      <w:szCs w:val="26"/>
      <w:lang/>
    </w:rPr>
  </w:style>
  <w:style w:type="character" w:customStyle="1" w:styleId="70">
    <w:name w:val="Заголовок 7 Знак"/>
    <w:basedOn w:val="a0"/>
    <w:link w:val="7"/>
    <w:uiPriority w:val="99"/>
    <w:semiHidden/>
    <w:rsid w:val="005115BE"/>
    <w:rPr>
      <w:rFonts w:ascii="Calibri" w:eastAsia="Times New Roman" w:hAnsi="Calibri" w:cs="Times New Roman"/>
      <w:sz w:val="24"/>
      <w:szCs w:val="24"/>
      <w:lang/>
    </w:rPr>
  </w:style>
  <w:style w:type="character" w:customStyle="1" w:styleId="90">
    <w:name w:val="Заголовок 9 Знак"/>
    <w:basedOn w:val="a0"/>
    <w:link w:val="9"/>
    <w:uiPriority w:val="99"/>
    <w:semiHidden/>
    <w:rsid w:val="005115BE"/>
    <w:rPr>
      <w:rFonts w:ascii="Cambria" w:eastAsia="Times New Roman" w:hAnsi="Cambria" w:cs="Times New Roman"/>
      <w:lang/>
    </w:rPr>
  </w:style>
  <w:style w:type="character" w:styleId="a3">
    <w:name w:val="Hyperlink"/>
    <w:uiPriority w:val="99"/>
    <w:unhideWhenUsed/>
    <w:rsid w:val="005115BE"/>
    <w:rPr>
      <w:color w:val="0000FF"/>
      <w:u w:val="single"/>
    </w:rPr>
  </w:style>
  <w:style w:type="character" w:customStyle="1" w:styleId="a4">
    <w:name w:val="Текст сноски Знак"/>
    <w:basedOn w:val="a0"/>
    <w:link w:val="a5"/>
    <w:uiPriority w:val="99"/>
    <w:semiHidden/>
    <w:rsid w:val="005115BE"/>
    <w:rPr>
      <w:rFonts w:ascii="Times New Roman" w:eastAsia="Times New Roman" w:hAnsi="Times New Roman" w:cs="Times New Roman"/>
      <w:sz w:val="20"/>
      <w:szCs w:val="20"/>
      <w:lang w:eastAsia="ru-RU"/>
    </w:rPr>
  </w:style>
  <w:style w:type="paragraph" w:styleId="a5">
    <w:name w:val="footnote text"/>
    <w:basedOn w:val="a"/>
    <w:link w:val="a4"/>
    <w:uiPriority w:val="99"/>
    <w:semiHidden/>
    <w:unhideWhenUsed/>
    <w:rsid w:val="005115B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aliases w:val="!Заголовок документа Знак"/>
    <w:basedOn w:val="a0"/>
    <w:link w:val="a7"/>
    <w:uiPriority w:val="99"/>
    <w:locked/>
    <w:rsid w:val="005115BE"/>
  </w:style>
  <w:style w:type="paragraph" w:styleId="a7">
    <w:name w:val="header"/>
    <w:aliases w:val="!Заголовок документа"/>
    <w:basedOn w:val="a"/>
    <w:link w:val="a6"/>
    <w:uiPriority w:val="99"/>
    <w:unhideWhenUsed/>
    <w:rsid w:val="005115BE"/>
    <w:pPr>
      <w:tabs>
        <w:tab w:val="center" w:pos="4153"/>
        <w:tab w:val="right" w:pos="8306"/>
      </w:tabs>
      <w:overflowPunct w:val="0"/>
      <w:autoSpaceDE w:val="0"/>
      <w:autoSpaceDN w:val="0"/>
      <w:adjustRightInd w:val="0"/>
      <w:spacing w:after="0" w:line="240" w:lineRule="auto"/>
    </w:pPr>
  </w:style>
  <w:style w:type="character" w:customStyle="1" w:styleId="11">
    <w:name w:val="Верхний колонтитул Знак1"/>
    <w:aliases w:val="!Заголовок документа Знак1"/>
    <w:basedOn w:val="a0"/>
    <w:uiPriority w:val="99"/>
    <w:semiHidden/>
    <w:rsid w:val="005115BE"/>
  </w:style>
  <w:style w:type="character" w:customStyle="1" w:styleId="a8">
    <w:name w:val="Нижний колонтитул Знак"/>
    <w:basedOn w:val="a0"/>
    <w:link w:val="a9"/>
    <w:uiPriority w:val="99"/>
    <w:rsid w:val="005115BE"/>
    <w:rPr>
      <w:rFonts w:ascii="Times New Roman" w:eastAsia="Times New Roman" w:hAnsi="Times New Roman" w:cs="Times New Roman"/>
      <w:sz w:val="20"/>
      <w:szCs w:val="20"/>
      <w:lang w:eastAsia="ru-RU"/>
    </w:rPr>
  </w:style>
  <w:style w:type="paragraph" w:styleId="a9">
    <w:name w:val="footer"/>
    <w:basedOn w:val="a"/>
    <w:link w:val="a8"/>
    <w:uiPriority w:val="99"/>
    <w:unhideWhenUsed/>
    <w:rsid w:val="005115BE"/>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a">
    <w:name w:val="Body Text"/>
    <w:basedOn w:val="a"/>
    <w:link w:val="ab"/>
    <w:uiPriority w:val="99"/>
    <w:semiHidden/>
    <w:unhideWhenUsed/>
    <w:rsid w:val="005115BE"/>
    <w:pPr>
      <w:overflowPunct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5115BE"/>
    <w:rPr>
      <w:rFonts w:ascii="Times New Roman" w:eastAsia="Times New Roman" w:hAnsi="Times New Roman" w:cs="Times New Roman"/>
      <w:sz w:val="20"/>
      <w:szCs w:val="20"/>
      <w:lang w:eastAsia="ru-RU"/>
    </w:rPr>
  </w:style>
  <w:style w:type="paragraph" w:styleId="ac">
    <w:name w:val="Body Text Indent"/>
    <w:basedOn w:val="a"/>
    <w:link w:val="ad"/>
    <w:uiPriority w:val="99"/>
    <w:semiHidden/>
    <w:unhideWhenUsed/>
    <w:rsid w:val="005115BE"/>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uiPriority w:val="99"/>
    <w:semiHidden/>
    <w:rsid w:val="005115BE"/>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5115B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5115BE"/>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5115BE"/>
    <w:pPr>
      <w:overflowPunct w:val="0"/>
      <w:autoSpaceDE w:val="0"/>
      <w:autoSpaceDN w:val="0"/>
      <w:adjustRightInd w:val="0"/>
      <w:spacing w:after="120" w:line="240" w:lineRule="auto"/>
      <w:ind w:left="283"/>
    </w:pPr>
    <w:rPr>
      <w:rFonts w:ascii="Times New Roman" w:eastAsia="Times New Roman" w:hAnsi="Times New Roman" w:cs="Times New Roman"/>
      <w:sz w:val="16"/>
      <w:szCs w:val="16"/>
      <w:lang/>
    </w:rPr>
  </w:style>
  <w:style w:type="character" w:customStyle="1" w:styleId="32">
    <w:name w:val="Основной текст с отступом 3 Знак"/>
    <w:basedOn w:val="a0"/>
    <w:link w:val="31"/>
    <w:uiPriority w:val="99"/>
    <w:semiHidden/>
    <w:rsid w:val="005115BE"/>
    <w:rPr>
      <w:rFonts w:ascii="Times New Roman" w:eastAsia="Times New Roman" w:hAnsi="Times New Roman" w:cs="Times New Roman"/>
      <w:sz w:val="16"/>
      <w:szCs w:val="16"/>
      <w:lang/>
    </w:rPr>
  </w:style>
  <w:style w:type="character" w:customStyle="1" w:styleId="ae">
    <w:name w:val="Текст выноски Знак"/>
    <w:basedOn w:val="a0"/>
    <w:link w:val="af"/>
    <w:uiPriority w:val="99"/>
    <w:semiHidden/>
    <w:rsid w:val="005115BE"/>
    <w:rPr>
      <w:rFonts w:ascii="Tahoma" w:eastAsia="Times New Roman" w:hAnsi="Tahoma" w:cs="Tahoma"/>
      <w:sz w:val="16"/>
      <w:szCs w:val="16"/>
      <w:lang w:eastAsia="ru-RU"/>
    </w:rPr>
  </w:style>
  <w:style w:type="paragraph" w:styleId="af">
    <w:name w:val="Balloon Text"/>
    <w:basedOn w:val="a"/>
    <w:link w:val="ae"/>
    <w:uiPriority w:val="99"/>
    <w:semiHidden/>
    <w:unhideWhenUsed/>
    <w:rsid w:val="005115BE"/>
    <w:pPr>
      <w:overflowPunct w:val="0"/>
      <w:autoSpaceDE w:val="0"/>
      <w:autoSpaceDN w:val="0"/>
      <w:adjustRightInd w:val="0"/>
      <w:spacing w:after="0" w:line="240" w:lineRule="auto"/>
    </w:pPr>
    <w:rPr>
      <w:rFonts w:ascii="Tahoma" w:eastAsia="Times New Roman" w:hAnsi="Tahoma" w:cs="Tahoma"/>
      <w:sz w:val="16"/>
      <w:szCs w:val="16"/>
      <w:lang w:eastAsia="ru-RU"/>
    </w:rPr>
  </w:style>
  <w:style w:type="paragraph" w:styleId="af0">
    <w:name w:val="No Spacing"/>
    <w:uiPriority w:val="1"/>
    <w:qFormat/>
    <w:rsid w:val="005115BE"/>
    <w:pPr>
      <w:spacing w:after="0" w:line="240" w:lineRule="auto"/>
    </w:pPr>
    <w:rPr>
      <w:rFonts w:ascii="Calibri" w:eastAsia="Calibri" w:hAnsi="Calibri" w:cs="Times New Roman"/>
    </w:rPr>
  </w:style>
  <w:style w:type="paragraph" w:customStyle="1" w:styleId="210">
    <w:name w:val="Основной текст 21"/>
    <w:basedOn w:val="a"/>
    <w:uiPriority w:val="99"/>
    <w:rsid w:val="005115BE"/>
    <w:pPr>
      <w:spacing w:after="0" w:line="240" w:lineRule="auto"/>
      <w:ind w:right="-99" w:firstLine="851"/>
      <w:jc w:val="both"/>
    </w:pPr>
    <w:rPr>
      <w:rFonts w:ascii="Times New Roman" w:eastAsia="Times New Roman" w:hAnsi="Times New Roman" w:cs="Times New Roman"/>
      <w:sz w:val="28"/>
      <w:szCs w:val="20"/>
      <w:lang w:eastAsia="ru-RU"/>
    </w:rPr>
  </w:style>
  <w:style w:type="paragraph" w:customStyle="1" w:styleId="af1">
    <w:name w:val="Прижатый влево"/>
    <w:basedOn w:val="a"/>
    <w:next w:val="a"/>
    <w:uiPriority w:val="99"/>
    <w:rsid w:val="005115BE"/>
    <w:pPr>
      <w:autoSpaceDE w:val="0"/>
      <w:autoSpaceDN w:val="0"/>
      <w:adjustRightInd w:val="0"/>
      <w:spacing w:after="0" w:line="240" w:lineRule="auto"/>
    </w:pPr>
    <w:rPr>
      <w:rFonts w:ascii="Arial" w:eastAsia="Times New Roman" w:hAnsi="Arial" w:cs="Times New Roman"/>
      <w:sz w:val="40"/>
      <w:szCs w:val="40"/>
      <w:lang w:eastAsia="ru-RU"/>
    </w:rPr>
  </w:style>
  <w:style w:type="paragraph" w:customStyle="1" w:styleId="af2">
    <w:name w:val="Комментарий"/>
    <w:basedOn w:val="a"/>
    <w:next w:val="a"/>
    <w:uiPriority w:val="99"/>
    <w:rsid w:val="005115BE"/>
    <w:pPr>
      <w:shd w:val="clear" w:color="auto" w:fill="F0F0F0"/>
      <w:autoSpaceDE w:val="0"/>
      <w:autoSpaceDN w:val="0"/>
      <w:adjustRightInd w:val="0"/>
      <w:spacing w:before="75" w:after="0" w:line="240" w:lineRule="auto"/>
      <w:ind w:left="170"/>
      <w:jc w:val="both"/>
    </w:pPr>
    <w:rPr>
      <w:rFonts w:ascii="Arial" w:eastAsia="Times New Roman" w:hAnsi="Arial" w:cs="Times New Roman"/>
      <w:color w:val="353842"/>
      <w:sz w:val="24"/>
      <w:szCs w:val="24"/>
      <w:lang w:eastAsia="ru-RU"/>
    </w:rPr>
  </w:style>
  <w:style w:type="paragraph" w:customStyle="1" w:styleId="af3">
    <w:name w:val="Информация об изменениях документа"/>
    <w:basedOn w:val="af2"/>
    <w:next w:val="a"/>
    <w:uiPriority w:val="99"/>
    <w:rsid w:val="005115BE"/>
    <w:rPr>
      <w:i/>
      <w:iCs/>
    </w:rPr>
  </w:style>
  <w:style w:type="paragraph" w:customStyle="1" w:styleId="af4">
    <w:name w:val="Заголовок статьи"/>
    <w:basedOn w:val="a"/>
    <w:next w:val="a"/>
    <w:uiPriority w:val="99"/>
    <w:rsid w:val="005115BE"/>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Pa23">
    <w:name w:val="Pa23"/>
    <w:basedOn w:val="a"/>
    <w:next w:val="a"/>
    <w:uiPriority w:val="99"/>
    <w:rsid w:val="005115BE"/>
    <w:pPr>
      <w:autoSpaceDE w:val="0"/>
      <w:autoSpaceDN w:val="0"/>
      <w:adjustRightInd w:val="0"/>
      <w:spacing w:after="0" w:line="181" w:lineRule="atLeast"/>
    </w:pPr>
    <w:rPr>
      <w:rFonts w:ascii="Times New Roman" w:eastAsia="Calibri" w:hAnsi="Times New Roman" w:cs="Times New Roman"/>
      <w:sz w:val="24"/>
      <w:szCs w:val="24"/>
    </w:rPr>
  </w:style>
  <w:style w:type="paragraph" w:customStyle="1" w:styleId="af5">
    <w:name w:val="адресат"/>
    <w:basedOn w:val="a"/>
    <w:next w:val="a"/>
    <w:uiPriority w:val="99"/>
    <w:rsid w:val="005115BE"/>
    <w:pPr>
      <w:autoSpaceDE w:val="0"/>
      <w:autoSpaceDN w:val="0"/>
      <w:spacing w:after="0" w:line="240" w:lineRule="auto"/>
      <w:jc w:val="center"/>
    </w:pPr>
    <w:rPr>
      <w:rFonts w:ascii="Times New Roman" w:eastAsia="Times New Roman" w:hAnsi="Times New Roman" w:cs="Times New Roman"/>
      <w:sz w:val="30"/>
      <w:szCs w:val="20"/>
      <w:lang w:eastAsia="ru-RU"/>
    </w:rPr>
  </w:style>
  <w:style w:type="character" w:customStyle="1" w:styleId="ConsPlusNormal">
    <w:name w:val="ConsPlusNormal Знак"/>
    <w:link w:val="ConsPlusNormal0"/>
    <w:locked/>
    <w:rsid w:val="005115BE"/>
    <w:rPr>
      <w:rFonts w:ascii="Arial" w:hAnsi="Arial" w:cs="Arial"/>
    </w:rPr>
  </w:style>
  <w:style w:type="paragraph" w:customStyle="1" w:styleId="ConsPlusNormal0">
    <w:name w:val="ConsPlusNormal"/>
    <w:link w:val="ConsPlusNormal"/>
    <w:rsid w:val="005115B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rsid w:val="005115BE"/>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aanao">
    <w:name w:val="aa?anao"/>
    <w:basedOn w:val="a"/>
    <w:next w:val="a"/>
    <w:uiPriority w:val="99"/>
    <w:rsid w:val="005115BE"/>
    <w:pPr>
      <w:overflowPunct w:val="0"/>
      <w:autoSpaceDE w:val="0"/>
      <w:autoSpaceDN w:val="0"/>
      <w:adjustRightInd w:val="0"/>
      <w:spacing w:after="0" w:line="240" w:lineRule="auto"/>
      <w:jc w:val="center"/>
    </w:pPr>
    <w:rPr>
      <w:rFonts w:ascii="Times New Roman" w:eastAsia="Times New Roman" w:hAnsi="Times New Roman" w:cs="Times New Roman"/>
      <w:sz w:val="30"/>
      <w:szCs w:val="20"/>
      <w:lang w:eastAsia="ru-RU"/>
    </w:rPr>
  </w:style>
  <w:style w:type="paragraph" w:customStyle="1" w:styleId="ConsNonformat">
    <w:name w:val="ConsNonformat"/>
    <w:uiPriority w:val="99"/>
    <w:rsid w:val="005115BE"/>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uiPriority w:val="99"/>
    <w:rsid w:val="00511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Цветовое выделение"/>
    <w:rsid w:val="005115BE"/>
    <w:rPr>
      <w:b/>
      <w:bCs/>
      <w:color w:val="000080"/>
      <w:sz w:val="32"/>
      <w:szCs w:val="32"/>
    </w:rPr>
  </w:style>
  <w:style w:type="character" w:customStyle="1" w:styleId="af7">
    <w:name w:val="Гипертекстовая ссылка"/>
    <w:rsid w:val="005115BE"/>
    <w:rPr>
      <w:b/>
      <w:bCs/>
      <w:color w:val="008000"/>
      <w:sz w:val="40"/>
      <w:szCs w:val="40"/>
    </w:rPr>
  </w:style>
  <w:style w:type="character" w:customStyle="1" w:styleId="af8">
    <w:name w:val="Не вступил в силу"/>
    <w:rsid w:val="005115BE"/>
    <w:rPr>
      <w:b/>
      <w:bCs/>
      <w:color w:val="008080"/>
      <w:sz w:val="40"/>
      <w:szCs w:val="40"/>
    </w:rPr>
  </w:style>
  <w:style w:type="character" w:customStyle="1" w:styleId="af9">
    <w:name w:val="Сравнение редакций. Удаленный фрагмент"/>
    <w:rsid w:val="005115BE"/>
    <w:rPr>
      <w:color w:val="000000"/>
      <w:shd w:val="clear" w:color="auto" w:fill="C4C413"/>
    </w:rPr>
  </w:style>
  <w:style w:type="character" w:customStyle="1" w:styleId="afa">
    <w:name w:val="Сравнение редакций. Добавленный фрагмент"/>
    <w:rsid w:val="005115BE"/>
    <w:rPr>
      <w:color w:val="000000"/>
      <w:shd w:val="clear" w:color="auto" w:fill="C1D7FF"/>
    </w:rPr>
  </w:style>
  <w:style w:type="character" w:customStyle="1" w:styleId="apple-converted-space">
    <w:name w:val="apple-converted-space"/>
    <w:basedOn w:val="a0"/>
    <w:rsid w:val="005115BE"/>
  </w:style>
  <w:style w:type="paragraph" w:styleId="afb">
    <w:name w:val="List Paragraph"/>
    <w:basedOn w:val="a"/>
    <w:uiPriority w:val="34"/>
    <w:qFormat/>
    <w:rsid w:val="00FF7A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115BE"/>
    <w:pPr>
      <w:autoSpaceDE w:val="0"/>
      <w:autoSpaceDN w:val="0"/>
      <w:adjustRightInd w:val="0"/>
      <w:spacing w:before="108" w:after="108" w:line="240" w:lineRule="auto"/>
      <w:jc w:val="center"/>
      <w:outlineLvl w:val="0"/>
    </w:pPr>
    <w:rPr>
      <w:rFonts w:ascii="Arial" w:eastAsia="Times New Roman" w:hAnsi="Arial" w:cs="Times New Roman"/>
      <w:b/>
      <w:bCs/>
      <w:color w:val="000080"/>
      <w:sz w:val="32"/>
      <w:szCs w:val="32"/>
      <w:lang w:eastAsia="ru-RU"/>
    </w:rPr>
  </w:style>
  <w:style w:type="paragraph" w:styleId="2">
    <w:name w:val="heading 2"/>
    <w:basedOn w:val="a"/>
    <w:next w:val="a"/>
    <w:link w:val="20"/>
    <w:semiHidden/>
    <w:unhideWhenUsed/>
    <w:qFormat/>
    <w:rsid w:val="005115BE"/>
    <w:pPr>
      <w:keepNext/>
      <w:overflowPunct w:val="0"/>
      <w:autoSpaceDE w:val="0"/>
      <w:autoSpaceDN w:val="0"/>
      <w:adjustRightInd w:val="0"/>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semiHidden/>
    <w:unhideWhenUsed/>
    <w:qFormat/>
    <w:rsid w:val="005115BE"/>
    <w:pPr>
      <w:keepNext/>
      <w:overflowPunct w:val="0"/>
      <w:autoSpaceDE w:val="0"/>
      <w:autoSpaceDN w:val="0"/>
      <w:adjustRightInd w:val="0"/>
      <w:spacing w:before="240" w:after="60" w:line="240" w:lineRule="auto"/>
      <w:outlineLvl w:val="2"/>
    </w:pPr>
    <w:rPr>
      <w:rFonts w:ascii="Cambria" w:eastAsia="Times New Roman" w:hAnsi="Cambria" w:cs="Times New Roman"/>
      <w:b/>
      <w:bCs/>
      <w:sz w:val="26"/>
      <w:szCs w:val="26"/>
      <w:lang w:val="x-none" w:eastAsia="x-none"/>
    </w:rPr>
  </w:style>
  <w:style w:type="paragraph" w:styleId="7">
    <w:name w:val="heading 7"/>
    <w:basedOn w:val="a"/>
    <w:next w:val="a"/>
    <w:link w:val="70"/>
    <w:uiPriority w:val="99"/>
    <w:semiHidden/>
    <w:unhideWhenUsed/>
    <w:qFormat/>
    <w:rsid w:val="005115BE"/>
    <w:p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9">
    <w:name w:val="heading 9"/>
    <w:basedOn w:val="a"/>
    <w:next w:val="a"/>
    <w:link w:val="90"/>
    <w:uiPriority w:val="99"/>
    <w:semiHidden/>
    <w:unhideWhenUsed/>
    <w:qFormat/>
    <w:rsid w:val="005115BE"/>
    <w:pPr>
      <w:overflowPunct w:val="0"/>
      <w:autoSpaceDE w:val="0"/>
      <w:autoSpaceDN w:val="0"/>
      <w:adjustRightInd w:val="0"/>
      <w:spacing w:before="240" w:after="60" w:line="240" w:lineRule="auto"/>
      <w:outlineLvl w:val="8"/>
    </w:pPr>
    <w:rPr>
      <w:rFonts w:ascii="Cambria" w:eastAsia="Times New Roman" w:hAnsi="Cambria"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15BE"/>
    <w:rPr>
      <w:rFonts w:ascii="Arial" w:eastAsia="Times New Roman" w:hAnsi="Arial" w:cs="Times New Roman"/>
      <w:b/>
      <w:bCs/>
      <w:color w:val="000080"/>
      <w:sz w:val="32"/>
      <w:szCs w:val="32"/>
      <w:lang w:eastAsia="ru-RU"/>
    </w:rPr>
  </w:style>
  <w:style w:type="character" w:customStyle="1" w:styleId="20">
    <w:name w:val="Заголовок 2 Знак"/>
    <w:basedOn w:val="a0"/>
    <w:link w:val="2"/>
    <w:semiHidden/>
    <w:rsid w:val="005115BE"/>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semiHidden/>
    <w:rsid w:val="005115BE"/>
    <w:rPr>
      <w:rFonts w:ascii="Cambria" w:eastAsia="Times New Roman" w:hAnsi="Cambria" w:cs="Times New Roman"/>
      <w:b/>
      <w:bCs/>
      <w:sz w:val="26"/>
      <w:szCs w:val="26"/>
      <w:lang w:val="x-none" w:eastAsia="x-none"/>
    </w:rPr>
  </w:style>
  <w:style w:type="character" w:customStyle="1" w:styleId="70">
    <w:name w:val="Заголовок 7 Знак"/>
    <w:basedOn w:val="a0"/>
    <w:link w:val="7"/>
    <w:uiPriority w:val="99"/>
    <w:semiHidden/>
    <w:rsid w:val="005115BE"/>
    <w:rPr>
      <w:rFonts w:ascii="Calibri" w:eastAsia="Times New Roman" w:hAnsi="Calibri" w:cs="Times New Roman"/>
      <w:sz w:val="24"/>
      <w:szCs w:val="24"/>
      <w:lang w:val="x-none" w:eastAsia="x-none"/>
    </w:rPr>
  </w:style>
  <w:style w:type="character" w:customStyle="1" w:styleId="90">
    <w:name w:val="Заголовок 9 Знак"/>
    <w:basedOn w:val="a0"/>
    <w:link w:val="9"/>
    <w:uiPriority w:val="99"/>
    <w:semiHidden/>
    <w:rsid w:val="005115BE"/>
    <w:rPr>
      <w:rFonts w:ascii="Cambria" w:eastAsia="Times New Roman" w:hAnsi="Cambria" w:cs="Times New Roman"/>
      <w:lang w:val="x-none" w:eastAsia="x-none"/>
    </w:rPr>
  </w:style>
  <w:style w:type="character" w:styleId="a3">
    <w:name w:val="Hyperlink"/>
    <w:uiPriority w:val="99"/>
    <w:unhideWhenUsed/>
    <w:rsid w:val="005115BE"/>
    <w:rPr>
      <w:color w:val="0000FF"/>
      <w:u w:val="single"/>
    </w:rPr>
  </w:style>
  <w:style w:type="character" w:customStyle="1" w:styleId="a4">
    <w:name w:val="Текст сноски Знак"/>
    <w:basedOn w:val="a0"/>
    <w:link w:val="a5"/>
    <w:uiPriority w:val="99"/>
    <w:semiHidden/>
    <w:rsid w:val="005115BE"/>
    <w:rPr>
      <w:rFonts w:ascii="Times New Roman" w:eastAsia="Times New Roman" w:hAnsi="Times New Roman" w:cs="Times New Roman"/>
      <w:sz w:val="20"/>
      <w:szCs w:val="20"/>
      <w:lang w:eastAsia="ru-RU"/>
    </w:rPr>
  </w:style>
  <w:style w:type="paragraph" w:styleId="a5">
    <w:name w:val="footnote text"/>
    <w:basedOn w:val="a"/>
    <w:link w:val="a4"/>
    <w:uiPriority w:val="99"/>
    <w:semiHidden/>
    <w:unhideWhenUsed/>
    <w:rsid w:val="005115B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aliases w:val="!Заголовок документа Знак"/>
    <w:basedOn w:val="a0"/>
    <w:link w:val="a7"/>
    <w:uiPriority w:val="99"/>
    <w:locked/>
    <w:rsid w:val="005115BE"/>
  </w:style>
  <w:style w:type="paragraph" w:styleId="a7">
    <w:name w:val="header"/>
    <w:aliases w:val="!Заголовок документа"/>
    <w:basedOn w:val="a"/>
    <w:link w:val="a6"/>
    <w:uiPriority w:val="99"/>
    <w:unhideWhenUsed/>
    <w:rsid w:val="005115BE"/>
    <w:pPr>
      <w:tabs>
        <w:tab w:val="center" w:pos="4153"/>
        <w:tab w:val="right" w:pos="8306"/>
      </w:tabs>
      <w:overflowPunct w:val="0"/>
      <w:autoSpaceDE w:val="0"/>
      <w:autoSpaceDN w:val="0"/>
      <w:adjustRightInd w:val="0"/>
      <w:spacing w:after="0" w:line="240" w:lineRule="auto"/>
    </w:pPr>
  </w:style>
  <w:style w:type="character" w:customStyle="1" w:styleId="11">
    <w:name w:val="Верхний колонтитул Знак1"/>
    <w:aliases w:val="!Заголовок документа Знак1"/>
    <w:basedOn w:val="a0"/>
    <w:uiPriority w:val="99"/>
    <w:semiHidden/>
    <w:rsid w:val="005115BE"/>
  </w:style>
  <w:style w:type="character" w:customStyle="1" w:styleId="a8">
    <w:name w:val="Нижний колонтитул Знак"/>
    <w:basedOn w:val="a0"/>
    <w:link w:val="a9"/>
    <w:uiPriority w:val="99"/>
    <w:rsid w:val="005115BE"/>
    <w:rPr>
      <w:rFonts w:ascii="Times New Roman" w:eastAsia="Times New Roman" w:hAnsi="Times New Roman" w:cs="Times New Roman"/>
      <w:sz w:val="20"/>
      <w:szCs w:val="20"/>
      <w:lang w:eastAsia="ru-RU"/>
    </w:rPr>
  </w:style>
  <w:style w:type="paragraph" w:styleId="a9">
    <w:name w:val="footer"/>
    <w:basedOn w:val="a"/>
    <w:link w:val="a8"/>
    <w:uiPriority w:val="99"/>
    <w:unhideWhenUsed/>
    <w:rsid w:val="005115BE"/>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a">
    <w:name w:val="Body Text"/>
    <w:basedOn w:val="a"/>
    <w:link w:val="ab"/>
    <w:uiPriority w:val="99"/>
    <w:semiHidden/>
    <w:unhideWhenUsed/>
    <w:rsid w:val="005115BE"/>
    <w:pPr>
      <w:overflowPunct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5115BE"/>
    <w:rPr>
      <w:rFonts w:ascii="Times New Roman" w:eastAsia="Times New Roman" w:hAnsi="Times New Roman" w:cs="Times New Roman"/>
      <w:sz w:val="20"/>
      <w:szCs w:val="20"/>
      <w:lang w:eastAsia="ru-RU"/>
    </w:rPr>
  </w:style>
  <w:style w:type="paragraph" w:styleId="ac">
    <w:name w:val="Body Text Indent"/>
    <w:basedOn w:val="a"/>
    <w:link w:val="ad"/>
    <w:uiPriority w:val="99"/>
    <w:semiHidden/>
    <w:unhideWhenUsed/>
    <w:rsid w:val="005115BE"/>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uiPriority w:val="99"/>
    <w:semiHidden/>
    <w:rsid w:val="005115BE"/>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5115B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5115BE"/>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5115BE"/>
    <w:pPr>
      <w:overflowPunct w:val="0"/>
      <w:autoSpaceDE w:val="0"/>
      <w:autoSpaceDN w:val="0"/>
      <w:adjustRightInd w:val="0"/>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uiPriority w:val="99"/>
    <w:semiHidden/>
    <w:rsid w:val="005115BE"/>
    <w:rPr>
      <w:rFonts w:ascii="Times New Roman" w:eastAsia="Times New Roman" w:hAnsi="Times New Roman" w:cs="Times New Roman"/>
      <w:sz w:val="16"/>
      <w:szCs w:val="16"/>
      <w:lang w:val="x-none" w:eastAsia="x-none"/>
    </w:rPr>
  </w:style>
  <w:style w:type="character" w:customStyle="1" w:styleId="ae">
    <w:name w:val="Текст выноски Знак"/>
    <w:basedOn w:val="a0"/>
    <w:link w:val="af"/>
    <w:uiPriority w:val="99"/>
    <w:semiHidden/>
    <w:rsid w:val="005115BE"/>
    <w:rPr>
      <w:rFonts w:ascii="Tahoma" w:eastAsia="Times New Roman" w:hAnsi="Tahoma" w:cs="Tahoma"/>
      <w:sz w:val="16"/>
      <w:szCs w:val="16"/>
      <w:lang w:eastAsia="ru-RU"/>
    </w:rPr>
  </w:style>
  <w:style w:type="paragraph" w:styleId="af">
    <w:name w:val="Balloon Text"/>
    <w:basedOn w:val="a"/>
    <w:link w:val="ae"/>
    <w:uiPriority w:val="99"/>
    <w:semiHidden/>
    <w:unhideWhenUsed/>
    <w:rsid w:val="005115BE"/>
    <w:pPr>
      <w:overflowPunct w:val="0"/>
      <w:autoSpaceDE w:val="0"/>
      <w:autoSpaceDN w:val="0"/>
      <w:adjustRightInd w:val="0"/>
      <w:spacing w:after="0" w:line="240" w:lineRule="auto"/>
    </w:pPr>
    <w:rPr>
      <w:rFonts w:ascii="Tahoma" w:eastAsia="Times New Roman" w:hAnsi="Tahoma" w:cs="Tahoma"/>
      <w:sz w:val="16"/>
      <w:szCs w:val="16"/>
      <w:lang w:eastAsia="ru-RU"/>
    </w:rPr>
  </w:style>
  <w:style w:type="paragraph" w:styleId="af0">
    <w:name w:val="No Spacing"/>
    <w:uiPriority w:val="1"/>
    <w:qFormat/>
    <w:rsid w:val="005115BE"/>
    <w:pPr>
      <w:spacing w:after="0" w:line="240" w:lineRule="auto"/>
    </w:pPr>
    <w:rPr>
      <w:rFonts w:ascii="Calibri" w:eastAsia="Calibri" w:hAnsi="Calibri" w:cs="Times New Roman"/>
    </w:rPr>
  </w:style>
  <w:style w:type="paragraph" w:customStyle="1" w:styleId="210">
    <w:name w:val="Основной текст 21"/>
    <w:basedOn w:val="a"/>
    <w:uiPriority w:val="99"/>
    <w:rsid w:val="005115BE"/>
    <w:pPr>
      <w:spacing w:after="0" w:line="240" w:lineRule="auto"/>
      <w:ind w:right="-99" w:firstLine="851"/>
      <w:jc w:val="both"/>
    </w:pPr>
    <w:rPr>
      <w:rFonts w:ascii="Times New Roman" w:eastAsia="Times New Roman" w:hAnsi="Times New Roman" w:cs="Times New Roman"/>
      <w:sz w:val="28"/>
      <w:szCs w:val="20"/>
      <w:lang w:eastAsia="ru-RU"/>
    </w:rPr>
  </w:style>
  <w:style w:type="paragraph" w:customStyle="1" w:styleId="af1">
    <w:name w:val="Прижатый влево"/>
    <w:basedOn w:val="a"/>
    <w:next w:val="a"/>
    <w:uiPriority w:val="99"/>
    <w:rsid w:val="005115BE"/>
    <w:pPr>
      <w:autoSpaceDE w:val="0"/>
      <w:autoSpaceDN w:val="0"/>
      <w:adjustRightInd w:val="0"/>
      <w:spacing w:after="0" w:line="240" w:lineRule="auto"/>
    </w:pPr>
    <w:rPr>
      <w:rFonts w:ascii="Arial" w:eastAsia="Times New Roman" w:hAnsi="Arial" w:cs="Times New Roman"/>
      <w:sz w:val="40"/>
      <w:szCs w:val="40"/>
      <w:lang w:eastAsia="ru-RU"/>
    </w:rPr>
  </w:style>
  <w:style w:type="paragraph" w:customStyle="1" w:styleId="af2">
    <w:name w:val="Комментарий"/>
    <w:basedOn w:val="a"/>
    <w:next w:val="a"/>
    <w:uiPriority w:val="99"/>
    <w:rsid w:val="005115BE"/>
    <w:pPr>
      <w:shd w:val="clear" w:color="auto" w:fill="F0F0F0"/>
      <w:autoSpaceDE w:val="0"/>
      <w:autoSpaceDN w:val="0"/>
      <w:adjustRightInd w:val="0"/>
      <w:spacing w:before="75" w:after="0" w:line="240" w:lineRule="auto"/>
      <w:ind w:left="170"/>
      <w:jc w:val="both"/>
    </w:pPr>
    <w:rPr>
      <w:rFonts w:ascii="Arial" w:eastAsia="Times New Roman" w:hAnsi="Arial" w:cs="Times New Roman"/>
      <w:color w:val="353842"/>
      <w:sz w:val="24"/>
      <w:szCs w:val="24"/>
      <w:lang w:eastAsia="ru-RU"/>
    </w:rPr>
  </w:style>
  <w:style w:type="paragraph" w:customStyle="1" w:styleId="af3">
    <w:name w:val="Информация об изменениях документа"/>
    <w:basedOn w:val="af2"/>
    <w:next w:val="a"/>
    <w:uiPriority w:val="99"/>
    <w:rsid w:val="005115BE"/>
    <w:rPr>
      <w:i/>
      <w:iCs/>
    </w:rPr>
  </w:style>
  <w:style w:type="paragraph" w:customStyle="1" w:styleId="af4">
    <w:name w:val="Заголовок статьи"/>
    <w:basedOn w:val="a"/>
    <w:next w:val="a"/>
    <w:uiPriority w:val="99"/>
    <w:rsid w:val="005115BE"/>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Pa23">
    <w:name w:val="Pa23"/>
    <w:basedOn w:val="a"/>
    <w:next w:val="a"/>
    <w:uiPriority w:val="99"/>
    <w:rsid w:val="005115BE"/>
    <w:pPr>
      <w:autoSpaceDE w:val="0"/>
      <w:autoSpaceDN w:val="0"/>
      <w:adjustRightInd w:val="0"/>
      <w:spacing w:after="0" w:line="181" w:lineRule="atLeast"/>
    </w:pPr>
    <w:rPr>
      <w:rFonts w:ascii="Times New Roman" w:eastAsia="Calibri" w:hAnsi="Times New Roman" w:cs="Times New Roman"/>
      <w:sz w:val="24"/>
      <w:szCs w:val="24"/>
    </w:rPr>
  </w:style>
  <w:style w:type="paragraph" w:customStyle="1" w:styleId="af5">
    <w:name w:val="адресат"/>
    <w:basedOn w:val="a"/>
    <w:next w:val="a"/>
    <w:uiPriority w:val="99"/>
    <w:rsid w:val="005115BE"/>
    <w:pPr>
      <w:autoSpaceDE w:val="0"/>
      <w:autoSpaceDN w:val="0"/>
      <w:spacing w:after="0" w:line="240" w:lineRule="auto"/>
      <w:jc w:val="center"/>
    </w:pPr>
    <w:rPr>
      <w:rFonts w:ascii="Times New Roman" w:eastAsia="Times New Roman" w:hAnsi="Times New Roman" w:cs="Times New Roman"/>
      <w:sz w:val="30"/>
      <w:szCs w:val="20"/>
      <w:lang w:eastAsia="ru-RU"/>
    </w:rPr>
  </w:style>
  <w:style w:type="character" w:customStyle="1" w:styleId="ConsPlusNormal">
    <w:name w:val="ConsPlusNormal Знак"/>
    <w:link w:val="ConsPlusNormal0"/>
    <w:locked/>
    <w:rsid w:val="005115BE"/>
    <w:rPr>
      <w:rFonts w:ascii="Arial" w:hAnsi="Arial" w:cs="Arial"/>
    </w:rPr>
  </w:style>
  <w:style w:type="paragraph" w:customStyle="1" w:styleId="ConsPlusNormal0">
    <w:name w:val="ConsPlusNormal"/>
    <w:link w:val="ConsPlusNormal"/>
    <w:rsid w:val="005115B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rsid w:val="005115BE"/>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aanao">
    <w:name w:val="aa?anao"/>
    <w:basedOn w:val="a"/>
    <w:next w:val="a"/>
    <w:uiPriority w:val="99"/>
    <w:rsid w:val="005115BE"/>
    <w:pPr>
      <w:overflowPunct w:val="0"/>
      <w:autoSpaceDE w:val="0"/>
      <w:autoSpaceDN w:val="0"/>
      <w:adjustRightInd w:val="0"/>
      <w:spacing w:after="0" w:line="240" w:lineRule="auto"/>
      <w:jc w:val="center"/>
    </w:pPr>
    <w:rPr>
      <w:rFonts w:ascii="Times New Roman" w:eastAsia="Times New Roman" w:hAnsi="Times New Roman" w:cs="Times New Roman"/>
      <w:sz w:val="30"/>
      <w:szCs w:val="20"/>
      <w:lang w:eastAsia="ru-RU"/>
    </w:rPr>
  </w:style>
  <w:style w:type="paragraph" w:customStyle="1" w:styleId="ConsNonformat">
    <w:name w:val="ConsNonformat"/>
    <w:uiPriority w:val="99"/>
    <w:rsid w:val="005115BE"/>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uiPriority w:val="99"/>
    <w:rsid w:val="00511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Цветовое выделение"/>
    <w:rsid w:val="005115BE"/>
    <w:rPr>
      <w:b/>
      <w:bCs/>
      <w:color w:val="000080"/>
      <w:sz w:val="32"/>
      <w:szCs w:val="32"/>
    </w:rPr>
  </w:style>
  <w:style w:type="character" w:customStyle="1" w:styleId="af7">
    <w:name w:val="Гипертекстовая ссылка"/>
    <w:rsid w:val="005115BE"/>
    <w:rPr>
      <w:b/>
      <w:bCs/>
      <w:color w:val="008000"/>
      <w:sz w:val="40"/>
      <w:szCs w:val="40"/>
    </w:rPr>
  </w:style>
  <w:style w:type="character" w:customStyle="1" w:styleId="af8">
    <w:name w:val="Не вступил в силу"/>
    <w:rsid w:val="005115BE"/>
    <w:rPr>
      <w:b/>
      <w:bCs/>
      <w:color w:val="008080"/>
      <w:sz w:val="40"/>
      <w:szCs w:val="40"/>
    </w:rPr>
  </w:style>
  <w:style w:type="character" w:customStyle="1" w:styleId="af9">
    <w:name w:val="Сравнение редакций. Удаленный фрагмент"/>
    <w:rsid w:val="005115BE"/>
    <w:rPr>
      <w:color w:val="000000"/>
      <w:shd w:val="clear" w:color="auto" w:fill="C4C413"/>
    </w:rPr>
  </w:style>
  <w:style w:type="character" w:customStyle="1" w:styleId="afa">
    <w:name w:val="Сравнение редакций. Добавленный фрагмент"/>
    <w:rsid w:val="005115BE"/>
    <w:rPr>
      <w:color w:val="000000"/>
      <w:shd w:val="clear" w:color="auto" w:fill="C1D7FF"/>
    </w:rPr>
  </w:style>
  <w:style w:type="character" w:customStyle="1" w:styleId="apple-converted-space">
    <w:name w:val="apple-converted-space"/>
    <w:basedOn w:val="a0"/>
    <w:rsid w:val="005115BE"/>
  </w:style>
  <w:style w:type="paragraph" w:styleId="afb">
    <w:name w:val="List Paragraph"/>
    <w:basedOn w:val="a"/>
    <w:uiPriority w:val="34"/>
    <w:qFormat/>
    <w:rsid w:val="00FF7A62"/>
    <w:pPr>
      <w:ind w:left="720"/>
      <w:contextualSpacing/>
    </w:pPr>
  </w:style>
</w:styles>
</file>

<file path=word/webSettings.xml><?xml version="1.0" encoding="utf-8"?>
<w:webSettings xmlns:r="http://schemas.openxmlformats.org/officeDocument/2006/relationships" xmlns:w="http://schemas.openxmlformats.org/wordprocessingml/2006/main">
  <w:divs>
    <w:div w:id="133753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527294.0/" TargetMode="External"/><Relationship Id="rId13" Type="http://schemas.openxmlformats.org/officeDocument/2006/relationships/hyperlink" Target="file:///F:\1\Documents\&#1056;&#1077;&#1096;&#1077;&#1085;&#1080;&#1103;\&#1088;&#1077;&#1096;&#1077;&#1085;&#1080;&#1103;%202014\&#1088;&#1077;&#1096;&#1077;&#1085;&#1080;&#1077;%20&#8470;%2037%20&#1086;&#1090;%2009.12.2014.doc" TargetMode="External"/><Relationship Id="rId18" Type="http://schemas.openxmlformats.org/officeDocument/2006/relationships/hyperlink" Target="consultantplus://offline/ref=ED6A5351E9F1368F4F572BAAE28FA6F97C59092A2367EF3D435B90062D9A959FAB8BD6722CFE343AA4FBDE06B0X2a0I" TargetMode="External"/><Relationship Id="rId26" Type="http://schemas.openxmlformats.org/officeDocument/2006/relationships/hyperlink" Target="garantf1://12012604.0/" TargetMode="External"/><Relationship Id="rId3" Type="http://schemas.openxmlformats.org/officeDocument/2006/relationships/settings" Target="settings.xml"/><Relationship Id="rId21" Type="http://schemas.openxmlformats.org/officeDocument/2006/relationships/hyperlink" Target="consultantplus://offline/ref=ED6A5351E9F1368F4F572BAAE28FA6F97C59092A2365EF3D435B90062D9A959FAB8BD6722CFE343AA4FBDE06B0X2a0I" TargetMode="External"/><Relationship Id="rId34" Type="http://schemas.openxmlformats.org/officeDocument/2006/relationships/fontTable" Target="fontTable.xml"/><Relationship Id="rId7" Type="http://schemas.openxmlformats.org/officeDocument/2006/relationships/hyperlink" Target="garantf1://10800200.15/" TargetMode="External"/><Relationship Id="rId12" Type="http://schemas.openxmlformats.org/officeDocument/2006/relationships/hyperlink" Target="file:///F:\1\Documents\&#1056;&#1077;&#1096;&#1077;&#1085;&#1080;&#1103;\&#1088;&#1077;&#1096;&#1077;&#1085;&#1080;&#1103;%202014\&#1088;&#1077;&#1096;&#1077;&#1085;&#1080;&#1077;%20&#8470;%2037%20&#1086;&#1090;%2009.12.2014.doc" TargetMode="External"/><Relationship Id="rId17" Type="http://schemas.openxmlformats.org/officeDocument/2006/relationships/hyperlink" Target="file:///F:\1\Documents\&#1056;&#1077;&#1096;&#1077;&#1085;&#1080;&#1103;\&#1088;&#1077;&#1096;&#1077;&#1085;&#1080;&#1103;%202014\&#1088;&#1077;&#1096;&#1077;&#1085;&#1080;&#1077;%20&#8470;%2037%20&#1086;&#1090;%2009.12.2014.doc" TargetMode="External"/><Relationship Id="rId25" Type="http://schemas.openxmlformats.org/officeDocument/2006/relationships/hyperlink" Target="garantf1://12012604.0/"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F:\1\Documents\&#1056;&#1077;&#1096;&#1077;&#1085;&#1080;&#1103;\&#1088;&#1077;&#1096;&#1077;&#1085;&#1080;&#1103;%202014\&#1088;&#1077;&#1096;&#1077;&#1085;&#1080;&#1077;%20&#8470;%2037%20&#1086;&#1090;%2009.12.2014.doc" TargetMode="External"/><Relationship Id="rId20" Type="http://schemas.openxmlformats.org/officeDocument/2006/relationships/hyperlink" Target="consultantplus://offline/ref=ED6A5351E9F1368F4F572BAAE28FA6F97D5107292061EF3D435B90062D9A959FAB8BD6722CFE343AA4FBDE06B0X2a0I" TargetMode="External"/><Relationship Id="rId29" Type="http://schemas.openxmlformats.org/officeDocument/2006/relationships/hyperlink" Target="garantf1://70562192.14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FC15A9A69AD34A49E90D4323A4F15BE7453426F0202641AE93167E8A310EFB4AFFDE90FCEa2O" TargetMode="External"/><Relationship Id="rId24" Type="http://schemas.openxmlformats.org/officeDocument/2006/relationships/hyperlink" Target="file:///F:\1\Documents\&#1056;&#1077;&#1096;&#1077;&#1085;&#1080;&#1103;\&#1088;&#1077;&#1096;&#1077;&#1085;&#1080;&#1103;%202014\&#1088;&#1077;&#1096;&#1077;&#1085;&#1080;&#1077;%20&#8470;%2037%20&#1086;&#1090;%2009.12.2014.doc" TargetMode="External"/><Relationship Id="rId32" Type="http://schemas.openxmlformats.org/officeDocument/2006/relationships/hyperlink" Target="consultantplus://offline/ref=052AC988795EE1F8711A62187FA1B515DDAD99452CEF7C6E3ADE7560bBM" TargetMode="External"/><Relationship Id="rId5" Type="http://schemas.openxmlformats.org/officeDocument/2006/relationships/footnotes" Target="footnotes.xml"/><Relationship Id="rId15" Type="http://schemas.openxmlformats.org/officeDocument/2006/relationships/hyperlink" Target="file:///F:\1\Documents\&#1056;&#1077;&#1096;&#1077;&#1085;&#1080;&#1103;\&#1088;&#1077;&#1096;&#1077;&#1085;&#1080;&#1103;%202014\&#1088;&#1077;&#1096;&#1077;&#1085;&#1080;&#1077;%20&#8470;%2037%20&#1086;&#1090;%2009.12.2014.doc" TargetMode="External"/><Relationship Id="rId23" Type="http://schemas.openxmlformats.org/officeDocument/2006/relationships/hyperlink" Target="file:///F:\1\Documents\&#1056;&#1077;&#1096;&#1077;&#1085;&#1080;&#1103;\&#1088;&#1077;&#1096;&#1077;&#1085;&#1080;&#1103;%202014\&#1088;&#1077;&#1096;&#1077;&#1085;&#1080;&#1077;%20&#8470;%2037%20&#1086;&#1090;%2009.12.2014.doc" TargetMode="External"/><Relationship Id="rId28" Type="http://schemas.openxmlformats.org/officeDocument/2006/relationships/hyperlink" Target="garantf1://70562192.1403/" TargetMode="External"/><Relationship Id="rId36" Type="http://schemas.microsoft.com/office/2007/relationships/stylesWithEffects" Target="stylesWithEffects.xml"/><Relationship Id="rId10" Type="http://schemas.openxmlformats.org/officeDocument/2006/relationships/hyperlink" Target="consultantplus://offline/ref=EFC15A9A69AD34A49E90D4323A4F15BE7453426F0202641AE93167E8A310EFB4AFFDE90BE0E8F33FCBa6O" TargetMode="External"/><Relationship Id="rId19" Type="http://schemas.openxmlformats.org/officeDocument/2006/relationships/hyperlink" Target="consultantplus://offline/ref=ED6A5351E9F1368F4F572BAAE28FA6F97C59092A2367EF3D435B90062D9A959FAB8BD6722CFE343AA4FBDE06B0X2a0I" TargetMode="External"/><Relationship Id="rId31" Type="http://schemas.openxmlformats.org/officeDocument/2006/relationships/hyperlink" Target="file:///F:\1\Documents\&#1056;&#1077;&#1096;&#1077;&#1085;&#1080;&#1103;\&#1088;&#1077;&#1096;&#1077;&#1085;&#1080;&#1103;%202014\&#1088;&#1077;&#1096;&#1077;&#1085;&#1080;&#1077;%20&#8470;%2037%20&#1086;&#1090;%2009.12.2014.doc" TargetMode="External"/><Relationship Id="rId4" Type="http://schemas.openxmlformats.org/officeDocument/2006/relationships/webSettings" Target="webSettings.xml"/><Relationship Id="rId9" Type="http://schemas.openxmlformats.org/officeDocument/2006/relationships/hyperlink" Target="garantf1://12012604.1424/" TargetMode="External"/><Relationship Id="rId14" Type="http://schemas.openxmlformats.org/officeDocument/2006/relationships/hyperlink" Target="file:///F:\1\Documents\&#1056;&#1077;&#1096;&#1077;&#1085;&#1080;&#1103;\&#1088;&#1077;&#1096;&#1077;&#1085;&#1080;&#1103;%202014\&#1088;&#1077;&#1096;&#1077;&#1085;&#1080;&#1077;%20&#8470;%2037%20&#1086;&#1090;%2009.12.2014.doc" TargetMode="External"/><Relationship Id="rId22" Type="http://schemas.openxmlformats.org/officeDocument/2006/relationships/hyperlink" Target="file:///F:\1\Documents\&#1056;&#1077;&#1096;&#1077;&#1085;&#1080;&#1103;\&#1088;&#1077;&#1096;&#1077;&#1085;&#1080;&#1103;%202014\&#1088;&#1077;&#1096;&#1077;&#1085;&#1080;&#1077;%20&#8470;%2037%20&#1086;&#1090;%2009.12.2014.doc" TargetMode="External"/><Relationship Id="rId27" Type="http://schemas.openxmlformats.org/officeDocument/2006/relationships/hyperlink" Target="file:///F:\1\Documents\&#1056;&#1077;&#1096;&#1077;&#1085;&#1080;&#1103;\&#1088;&#1077;&#1096;&#1077;&#1085;&#1080;&#1103;%202014\&#1088;&#1077;&#1096;&#1077;&#1085;&#1080;&#1077;%20&#8470;%2037%20&#1086;&#1090;%2009.12.2014.doc" TargetMode="External"/><Relationship Id="rId30" Type="http://schemas.openxmlformats.org/officeDocument/2006/relationships/hyperlink" Target="file:///F:\1\Documents\&#1056;&#1077;&#1096;&#1077;&#1085;&#1080;&#1103;\&#1088;&#1077;&#1096;&#1077;&#1085;&#1080;&#1103;%202014\&#1088;&#1077;&#1096;&#1077;&#1085;&#1080;&#1077;%20&#8470;%2037%20&#1086;&#1090;%2009.12.2014.do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18235</Words>
  <Characters>103945</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2021-08-17T10:50:00Z</cp:lastPrinted>
  <dcterms:created xsi:type="dcterms:W3CDTF">2021-08-17T10:38:00Z</dcterms:created>
  <dcterms:modified xsi:type="dcterms:W3CDTF">2022-09-12T12:38:00Z</dcterms:modified>
</cp:coreProperties>
</file>